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0"/>
        <w:tblW w:w="10899" w:type="dxa"/>
        <w:tblLook w:val="04A0" w:firstRow="1" w:lastRow="0" w:firstColumn="1" w:lastColumn="0" w:noHBand="0" w:noVBand="1"/>
      </w:tblPr>
      <w:tblGrid>
        <w:gridCol w:w="1843"/>
        <w:gridCol w:w="5931"/>
        <w:gridCol w:w="1140"/>
        <w:gridCol w:w="1985"/>
      </w:tblGrid>
      <w:tr w:rsidR="00EA1C7E" w:rsidRPr="00EA1C7E" w:rsidTr="00B37438">
        <w:tc>
          <w:tcPr>
            <w:tcW w:w="1843" w:type="dxa"/>
            <w:vMerge w:val="restart"/>
          </w:tcPr>
          <w:p w:rsidR="00EA1C7E" w:rsidRPr="00EA1C7E" w:rsidRDefault="00EA1C7E" w:rsidP="00B37438">
            <w:pPr>
              <w:tabs>
                <w:tab w:val="left" w:pos="109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EA1C7E" w:rsidRPr="00EA1C7E" w:rsidRDefault="00EA1C7E" w:rsidP="00B37438">
            <w:pPr>
              <w:tabs>
                <w:tab w:val="left" w:pos="109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C7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155661" wp14:editId="279F9CA9">
                  <wp:extent cx="1016635" cy="974090"/>
                  <wp:effectExtent l="0" t="0" r="0" b="0"/>
                  <wp:docPr id="1" name="Рисунок 7" descr="logo_Licey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logo_Licey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1" w:type="dxa"/>
          </w:tcPr>
          <w:p w:rsidR="00EA1C7E" w:rsidRPr="00EA1C7E" w:rsidRDefault="00EA1C7E" w:rsidP="00B3743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1C7E" w:rsidRPr="00EA1C7E" w:rsidRDefault="00EA1C7E" w:rsidP="00B3743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МБОУ «Лицей </w:t>
            </w:r>
            <w:proofErr w:type="spellStart"/>
            <w:r w:rsidRPr="00EA1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EA1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EA1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варово</w:t>
            </w:r>
            <w:proofErr w:type="spellEnd"/>
            <w:r w:rsidRPr="00EA1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EA1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А.И.Данилова</w:t>
            </w:r>
            <w:proofErr w:type="spellEnd"/>
            <w:r w:rsidRPr="00EA1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EA1C7E" w:rsidRPr="00EA1C7E" w:rsidRDefault="00EA1C7E" w:rsidP="00B3743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EA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393460, г. Уварово </w:t>
            </w:r>
            <w:proofErr w:type="gramStart"/>
            <w:r w:rsidRPr="00EA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Тамбовской</w:t>
            </w:r>
            <w:proofErr w:type="gramEnd"/>
            <w:r w:rsidRPr="00EA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4-й </w:t>
            </w:r>
            <w:proofErr w:type="spellStart"/>
            <w:r w:rsidRPr="00EA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мкрн</w:t>
            </w:r>
            <w:proofErr w:type="spellEnd"/>
            <w:r w:rsidRPr="00EA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д.1,</w:t>
            </w:r>
            <w:r w:rsidRPr="00EA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тел. </w:t>
            </w:r>
            <w:r w:rsidRPr="00EA1C7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(47558)</w:t>
            </w:r>
            <w:r w:rsidRPr="00EA1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ru-RU"/>
              </w:rPr>
              <w:t>, 4-14-15,  4-70-93   4-13-31</w:t>
            </w:r>
            <w:r w:rsidRPr="00EA1C7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,</w:t>
            </w:r>
          </w:p>
          <w:p w:rsidR="00EA1C7E" w:rsidRPr="00EA1C7E" w:rsidRDefault="00EA1C7E" w:rsidP="00B3743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de-DE" w:eastAsia="ru-RU"/>
              </w:rPr>
            </w:pPr>
            <w:proofErr w:type="spellStart"/>
            <w:r w:rsidRPr="00EA1C7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E-mail</w:t>
            </w:r>
            <w:proofErr w:type="spellEnd"/>
            <w:r w:rsidRPr="00EA1C7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: </w:t>
            </w:r>
            <w:r w:rsidRPr="00EA1C7E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de-DE" w:eastAsia="ru-RU"/>
              </w:rPr>
              <w:t>luvr-oo@mail.r</w:t>
            </w:r>
            <w:r w:rsidRPr="00EA1C7E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de-DE" w:eastAsia="ru-RU"/>
              </w:rPr>
              <w:t xml:space="preserve">u       </w:t>
            </w:r>
            <w:hyperlink r:id="rId7" w:history="1">
              <w:r w:rsidRPr="00EA1C7E">
                <w:rPr>
                  <w:rFonts w:ascii="Times New Roman" w:eastAsia="Times New Roman" w:hAnsi="Times New Roman" w:cs="Times New Roman"/>
                  <w:color w:val="0000FF"/>
                  <w:spacing w:val="40"/>
                  <w:sz w:val="20"/>
                  <w:szCs w:val="20"/>
                  <w:u w:val="single"/>
                  <w:lang w:val="de-DE" w:eastAsia="ru-RU"/>
                </w:rPr>
                <w:t>www.luvr.68edu.ru</w:t>
              </w:r>
            </w:hyperlink>
          </w:p>
          <w:p w:rsidR="00EA1C7E" w:rsidRPr="00EA1C7E" w:rsidRDefault="00EA1C7E" w:rsidP="00B37438">
            <w:pPr>
              <w:tabs>
                <w:tab w:val="left" w:pos="109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A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6830003915, КПП 683001001, ОГРН 1056829384237</w:t>
            </w:r>
          </w:p>
        </w:tc>
        <w:tc>
          <w:tcPr>
            <w:tcW w:w="1140" w:type="dxa"/>
          </w:tcPr>
          <w:p w:rsidR="00EA1C7E" w:rsidRPr="00EA1C7E" w:rsidRDefault="00EA1C7E" w:rsidP="00B37438">
            <w:pPr>
              <w:tabs>
                <w:tab w:val="left" w:pos="109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C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149B592" wp14:editId="73C76206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60325</wp:posOffset>
                  </wp:positionV>
                  <wp:extent cx="1152525" cy="775970"/>
                  <wp:effectExtent l="0" t="0" r="9525" b="5080"/>
                  <wp:wrapNone/>
                  <wp:docPr id="2" name="Рисунок 2" descr="Символика ПНП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имволика ПНП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2000" contrast="6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93" b="26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1C7E" w:rsidRPr="00EA1C7E" w:rsidRDefault="00EA1C7E" w:rsidP="00B37438">
            <w:pPr>
              <w:tabs>
                <w:tab w:val="left" w:pos="109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A1C7E" w:rsidRPr="00EA1C7E" w:rsidRDefault="00EA1C7E" w:rsidP="00B37438">
            <w:pPr>
              <w:tabs>
                <w:tab w:val="left" w:pos="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1C7E" w:rsidRPr="00EA1C7E" w:rsidRDefault="00EA1C7E" w:rsidP="00B37438">
            <w:pPr>
              <w:tabs>
                <w:tab w:val="left" w:pos="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C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 лучших школ России, 2014</w:t>
            </w:r>
          </w:p>
          <w:p w:rsidR="00EA1C7E" w:rsidRPr="00EA1C7E" w:rsidRDefault="00EA1C7E" w:rsidP="00B37438">
            <w:pPr>
              <w:tabs>
                <w:tab w:val="left" w:pos="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1C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 лучших школ оборонно-спортивного профиля, 2017</w:t>
            </w:r>
          </w:p>
        </w:tc>
      </w:tr>
      <w:tr w:rsidR="00EA1C7E" w:rsidRPr="00EA1C7E" w:rsidTr="00B37438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A1C7E" w:rsidRPr="00EA1C7E" w:rsidRDefault="00EA1C7E" w:rsidP="00B3743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1" w:type="dxa"/>
          </w:tcPr>
          <w:p w:rsidR="00EA1C7E" w:rsidRPr="00EA1C7E" w:rsidRDefault="00EA1C7E" w:rsidP="00B37438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EA1C7E" w:rsidRPr="00EA1C7E" w:rsidRDefault="00EA1C7E" w:rsidP="00B37438">
            <w:pPr>
              <w:tabs>
                <w:tab w:val="left" w:pos="1095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EA1C7E" w:rsidRPr="00EA1C7E" w:rsidRDefault="00EA1C7E" w:rsidP="00B37438">
            <w:pPr>
              <w:tabs>
                <w:tab w:val="left" w:pos="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A1C7E" w:rsidRPr="00EA1C7E" w:rsidTr="00B37438">
        <w:trPr>
          <w:trHeight w:val="150"/>
        </w:trPr>
        <w:tc>
          <w:tcPr>
            <w:tcW w:w="10899" w:type="dxa"/>
            <w:gridSpan w:val="4"/>
            <w:hideMark/>
          </w:tcPr>
          <w:p w:rsidR="00EA1C7E" w:rsidRPr="00EA1C7E" w:rsidRDefault="00EA1C7E" w:rsidP="00B37438">
            <w:pPr>
              <w:tabs>
                <w:tab w:val="right" w:pos="10548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C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88507" wp14:editId="38E4395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155575</wp:posOffset>
                      </wp:positionV>
                      <wp:extent cx="6724650" cy="9525"/>
                      <wp:effectExtent l="0" t="0" r="19050" b="28575"/>
                      <wp:wrapNone/>
                      <wp:docPr id="7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724650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6369E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2.25pt" to="531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" strokecolor="#16369e" strokeweight="1.5pt">
                      <o:lock v:ext="edit" shapetype="f"/>
                    </v:line>
                  </w:pict>
                </mc:Fallback>
              </mc:AlternateContent>
            </w:r>
          </w:p>
          <w:p w:rsidR="00EA1C7E" w:rsidRPr="00EA1C7E" w:rsidRDefault="00EA1C7E" w:rsidP="00B37438">
            <w:pPr>
              <w:tabs>
                <w:tab w:val="right" w:pos="10548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C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7838EA" wp14:editId="6D2C23F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17780</wp:posOffset>
                      </wp:positionV>
                      <wp:extent cx="6734175" cy="9525"/>
                      <wp:effectExtent l="19050" t="19050" r="9525" b="28575"/>
                      <wp:wrapNone/>
                      <wp:docPr id="3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73417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16369E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.4pt" to="531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" strokecolor="#16369e" strokeweight="3pt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7930AC" w:rsidRPr="00EA1C7E" w:rsidRDefault="007930AC">
      <w:pPr>
        <w:rPr>
          <w:rFonts w:ascii="Times New Roman" w:hAnsi="Times New Roman" w:cs="Times New Roman"/>
        </w:rPr>
      </w:pPr>
    </w:p>
    <w:p w:rsidR="00EA1C7E" w:rsidRPr="00EA1C7E" w:rsidRDefault="00EA1C7E">
      <w:pPr>
        <w:rPr>
          <w:rFonts w:ascii="Times New Roman" w:hAnsi="Times New Roman" w:cs="Times New Roman"/>
        </w:rPr>
      </w:pPr>
    </w:p>
    <w:p w:rsidR="00EA1C7E" w:rsidRPr="00EA1C7E" w:rsidRDefault="00EA1C7E">
      <w:pPr>
        <w:rPr>
          <w:rFonts w:ascii="Times New Roman" w:hAnsi="Times New Roman" w:cs="Times New Roman"/>
        </w:rPr>
      </w:pPr>
    </w:p>
    <w:p w:rsidR="00EA1C7E" w:rsidRPr="00EA1C7E" w:rsidRDefault="00EA1C7E" w:rsidP="00EA1C7E">
      <w:pPr>
        <w:jc w:val="center"/>
        <w:rPr>
          <w:rFonts w:ascii="Times New Roman" w:hAnsi="Times New Roman" w:cs="Times New Roman"/>
          <w:b/>
          <w:sz w:val="32"/>
        </w:rPr>
      </w:pPr>
      <w:r w:rsidRPr="00EA1C7E">
        <w:rPr>
          <w:rFonts w:ascii="Times New Roman" w:hAnsi="Times New Roman" w:cs="Times New Roman"/>
          <w:b/>
          <w:sz w:val="32"/>
        </w:rPr>
        <w:t>Использование информационно-коммуникационных технологий,</w:t>
      </w:r>
    </w:p>
    <w:p w:rsidR="00EA1C7E" w:rsidRPr="00EA1C7E" w:rsidRDefault="00EA1C7E" w:rsidP="00EA1C7E">
      <w:pPr>
        <w:jc w:val="center"/>
        <w:rPr>
          <w:rFonts w:ascii="Times New Roman" w:hAnsi="Times New Roman" w:cs="Times New Roman"/>
          <w:b/>
          <w:sz w:val="32"/>
        </w:rPr>
      </w:pPr>
      <w:r w:rsidRPr="00EA1C7E">
        <w:rPr>
          <w:rFonts w:ascii="Times New Roman" w:hAnsi="Times New Roman" w:cs="Times New Roman"/>
          <w:b/>
          <w:sz w:val="32"/>
        </w:rPr>
        <w:t>электронных образовательных ресурсов в процессе обучения</w:t>
      </w:r>
    </w:p>
    <w:p w:rsidR="00EA1C7E" w:rsidRPr="00EA1C7E" w:rsidRDefault="00EA1C7E" w:rsidP="00EA1C7E">
      <w:pPr>
        <w:jc w:val="center"/>
        <w:rPr>
          <w:rFonts w:ascii="Times New Roman" w:hAnsi="Times New Roman" w:cs="Times New Roman"/>
          <w:b/>
          <w:sz w:val="32"/>
        </w:rPr>
      </w:pPr>
      <w:r w:rsidRPr="00EA1C7E">
        <w:rPr>
          <w:rFonts w:ascii="Times New Roman" w:hAnsi="Times New Roman" w:cs="Times New Roman"/>
          <w:b/>
          <w:sz w:val="32"/>
        </w:rPr>
        <w:t>предмету</w:t>
      </w:r>
      <w:r w:rsidRPr="00EA1C7E">
        <w:rPr>
          <w:rFonts w:ascii="Times New Roman" w:hAnsi="Times New Roman" w:cs="Times New Roman"/>
          <w:b/>
          <w:sz w:val="32"/>
        </w:rPr>
        <w:t xml:space="preserve"> «Физическая культура»</w:t>
      </w:r>
    </w:p>
    <w:p w:rsidR="00EA1C7E" w:rsidRDefault="00EA1C7E" w:rsidP="00EA1C7E">
      <w:pPr>
        <w:jc w:val="center"/>
        <w:rPr>
          <w:rFonts w:ascii="Times New Roman" w:hAnsi="Times New Roman" w:cs="Times New Roman"/>
          <w:sz w:val="32"/>
        </w:rPr>
      </w:pPr>
    </w:p>
    <w:p w:rsidR="00EA1C7E" w:rsidRDefault="00EA1C7E" w:rsidP="00EA1C7E">
      <w:pPr>
        <w:jc w:val="center"/>
        <w:rPr>
          <w:rFonts w:ascii="Times New Roman" w:hAnsi="Times New Roman" w:cs="Times New Roman"/>
          <w:sz w:val="32"/>
        </w:rPr>
      </w:pPr>
    </w:p>
    <w:p w:rsidR="00EA1C7E" w:rsidRDefault="00EA1C7E" w:rsidP="00EA1C7E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EA1C7E" w:rsidRDefault="00EA1C7E" w:rsidP="00EA1C7E">
      <w:pPr>
        <w:jc w:val="center"/>
        <w:rPr>
          <w:rFonts w:ascii="Times New Roman" w:hAnsi="Times New Roman" w:cs="Times New Roman"/>
          <w:sz w:val="32"/>
        </w:rPr>
      </w:pPr>
    </w:p>
    <w:p w:rsidR="00EA1C7E" w:rsidRDefault="00EA1C7E" w:rsidP="00EA1C7E">
      <w:pPr>
        <w:jc w:val="center"/>
        <w:rPr>
          <w:rFonts w:ascii="Times New Roman" w:hAnsi="Times New Roman" w:cs="Times New Roman"/>
          <w:sz w:val="32"/>
        </w:rPr>
      </w:pPr>
    </w:p>
    <w:p w:rsidR="00EA1C7E" w:rsidRDefault="00EA1C7E" w:rsidP="00EA1C7E">
      <w:pPr>
        <w:jc w:val="center"/>
        <w:rPr>
          <w:rFonts w:ascii="Times New Roman" w:hAnsi="Times New Roman" w:cs="Times New Roman"/>
          <w:sz w:val="32"/>
        </w:rPr>
      </w:pPr>
    </w:p>
    <w:p w:rsidR="00EA1C7E" w:rsidRDefault="00EA1C7E" w:rsidP="00EA1C7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A1C7E" w:rsidRPr="00D70EFC" w:rsidRDefault="00EA1C7E" w:rsidP="00EA1C7E">
      <w:pPr>
        <w:tabs>
          <w:tab w:val="left" w:pos="6225"/>
          <w:tab w:val="left" w:pos="6795"/>
        </w:tabs>
        <w:spacing w:after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Подготовил</w:t>
      </w:r>
    </w:p>
    <w:p w:rsidR="00EA1C7E" w:rsidRPr="00D70EFC" w:rsidRDefault="00EA1C7E" w:rsidP="00EA1C7E">
      <w:pPr>
        <w:tabs>
          <w:tab w:val="left" w:pos="6225"/>
          <w:tab w:val="left" w:pos="6795"/>
        </w:tabs>
        <w:spacing w:after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Pr="00D70EFC">
        <w:rPr>
          <w:rFonts w:ascii="Times New Roman" w:eastAsia="Times New Roman" w:hAnsi="Times New Roman" w:cs="Times New Roman"/>
          <w:sz w:val="28"/>
          <w:lang w:eastAsia="ru-RU"/>
        </w:rPr>
        <w:t>читель физической культуры</w:t>
      </w:r>
    </w:p>
    <w:p w:rsidR="00EA1C7E" w:rsidRPr="00D70EFC" w:rsidRDefault="00EA1C7E" w:rsidP="00EA1C7E">
      <w:pPr>
        <w:tabs>
          <w:tab w:val="left" w:pos="6225"/>
          <w:tab w:val="left" w:pos="6795"/>
        </w:tabs>
        <w:spacing w:after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Чернов В.А.</w:t>
      </w:r>
    </w:p>
    <w:p w:rsidR="00EA1C7E" w:rsidRPr="00D70EFC" w:rsidRDefault="00EA1C7E" w:rsidP="00EA1C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C7E" w:rsidRDefault="00EA1C7E" w:rsidP="00EA1C7E">
      <w:pPr>
        <w:tabs>
          <w:tab w:val="left" w:pos="52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EA1C7E" w:rsidRDefault="00EA1C7E" w:rsidP="00EA1C7E">
      <w:pPr>
        <w:tabs>
          <w:tab w:val="left" w:pos="5233"/>
        </w:tabs>
        <w:rPr>
          <w:rFonts w:ascii="Times New Roman" w:hAnsi="Times New Roman" w:cs="Times New Roman"/>
          <w:b/>
          <w:sz w:val="28"/>
          <w:szCs w:val="28"/>
        </w:rPr>
      </w:pPr>
    </w:p>
    <w:p w:rsidR="00EA1C7E" w:rsidRDefault="00EA1C7E" w:rsidP="00EA1C7E">
      <w:pPr>
        <w:tabs>
          <w:tab w:val="left" w:pos="5233"/>
        </w:tabs>
        <w:rPr>
          <w:rFonts w:ascii="Times New Roman" w:hAnsi="Times New Roman" w:cs="Times New Roman"/>
          <w:b/>
          <w:sz w:val="28"/>
          <w:szCs w:val="28"/>
        </w:rPr>
      </w:pPr>
    </w:p>
    <w:p w:rsidR="00EA1C7E" w:rsidRDefault="00EA1C7E" w:rsidP="00EA1C7E">
      <w:pPr>
        <w:tabs>
          <w:tab w:val="left" w:pos="52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A1C7E" w:rsidRPr="00EA1C7E" w:rsidRDefault="00EA1C7E" w:rsidP="00EA1C7E">
      <w:pPr>
        <w:tabs>
          <w:tab w:val="left" w:pos="523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6A0B">
        <w:rPr>
          <w:rFonts w:ascii="Times New Roman" w:hAnsi="Times New Roman" w:cs="Times New Roman"/>
          <w:sz w:val="28"/>
          <w:szCs w:val="28"/>
        </w:rPr>
        <w:t>Уварово 2023</w:t>
      </w:r>
      <w:r w:rsidRPr="00D70EFC">
        <w:rPr>
          <w:rFonts w:ascii="Times New Roman" w:hAnsi="Times New Roman" w:cs="Times New Roman"/>
          <w:sz w:val="28"/>
          <w:szCs w:val="28"/>
        </w:rPr>
        <w:br w:type="page"/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lastRenderedPageBreak/>
        <w:t xml:space="preserve">        Системная интеграция ИКТ, применение в процессе преподавания физической культуры электронных образовательных ресурсов значительно повышает не только эффективность обучения, но и помогает совершенствовать различные формы и методы обучения. Активизирует </w:t>
      </w:r>
      <w:proofErr w:type="gramStart"/>
      <w:r w:rsidRPr="00EA1C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1C7E">
        <w:rPr>
          <w:rFonts w:ascii="Times New Roman" w:hAnsi="Times New Roman" w:cs="Times New Roman"/>
          <w:sz w:val="28"/>
          <w:szCs w:val="28"/>
        </w:rPr>
        <w:t xml:space="preserve"> на глубокое изучение программного материала, позволяет им справляться с учебными заданиями, способствует научной организации труда ученика и учителя, самостоятельной исследовательской работе обучающихся, подготовке к научно - практическим конференциям, конкурсам, олимпиадам.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Но если педагоги хорошо ориентируется в сети </w:t>
      </w:r>
      <w:r w:rsidRPr="00EA1C7E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EA1C7E">
        <w:rPr>
          <w:rFonts w:ascii="Times New Roman" w:hAnsi="Times New Roman" w:cs="Times New Roman"/>
          <w:sz w:val="28"/>
          <w:szCs w:val="28"/>
        </w:rPr>
        <w:t>, полученную информацию можно эффективно применять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- на уроках физической культуры,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- во внеурочной деятельности,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- для проведения тематических классных часов.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C7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EA1C7E">
        <w:rPr>
          <w:rFonts w:ascii="Times New Roman" w:hAnsi="Times New Roman" w:cs="Times New Roman"/>
          <w:sz w:val="28"/>
          <w:szCs w:val="28"/>
        </w:rPr>
        <w:t xml:space="preserve"> применять ИКТ </w:t>
      </w:r>
      <w:r w:rsidRPr="00EA1C7E">
        <w:rPr>
          <w:rFonts w:ascii="Times New Roman" w:hAnsi="Times New Roman" w:cs="Times New Roman"/>
          <w:bCs/>
          <w:sz w:val="28"/>
          <w:szCs w:val="28"/>
        </w:rPr>
        <w:t>на всех этапах обучения в</w:t>
      </w:r>
      <w:r w:rsidRPr="00EA1C7E">
        <w:rPr>
          <w:rFonts w:ascii="Times New Roman" w:hAnsi="Times New Roman" w:cs="Times New Roman"/>
          <w:sz w:val="28"/>
          <w:szCs w:val="28"/>
        </w:rPr>
        <w:t xml:space="preserve"> урочной и внеурочной деятельности.</w:t>
      </w:r>
    </w:p>
    <w:p w:rsidR="00EA1C7E" w:rsidRPr="00EA1C7E" w:rsidRDefault="00EA1C7E" w:rsidP="00EA1C7E">
      <w:pPr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b/>
          <w:bCs/>
          <w:iCs/>
          <w:sz w:val="28"/>
          <w:szCs w:val="28"/>
        </w:rPr>
        <w:t>на этапе актуализации знаний</w:t>
      </w:r>
      <w:r w:rsidRPr="00EA1C7E">
        <w:rPr>
          <w:rFonts w:ascii="Times New Roman" w:hAnsi="Times New Roman" w:cs="Times New Roman"/>
          <w:bCs/>
          <w:iCs/>
          <w:sz w:val="28"/>
          <w:szCs w:val="28"/>
        </w:rPr>
        <w:t xml:space="preserve"> (для создания проблемной ситуации).</w:t>
      </w:r>
    </w:p>
    <w:p w:rsidR="00EA1C7E" w:rsidRPr="00EA1C7E" w:rsidRDefault="00EA1C7E" w:rsidP="00EA1C7E">
      <w:pPr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этапе проверки домашнего задания в начале урока </w:t>
      </w:r>
      <w:r w:rsidRPr="00EA1C7E">
        <w:rPr>
          <w:rFonts w:ascii="Times New Roman" w:hAnsi="Times New Roman" w:cs="Times New Roman"/>
          <w:bCs/>
          <w:iCs/>
          <w:sz w:val="28"/>
          <w:szCs w:val="28"/>
        </w:rPr>
        <w:t>(если было дано творческое задание.)</w:t>
      </w:r>
    </w:p>
    <w:p w:rsidR="00EA1C7E" w:rsidRPr="00EA1C7E" w:rsidRDefault="00EA1C7E" w:rsidP="00EA1C7E">
      <w:pPr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b/>
          <w:bCs/>
          <w:iCs/>
          <w:sz w:val="28"/>
          <w:szCs w:val="28"/>
        </w:rPr>
        <w:t>на этапе изучения нового материала</w:t>
      </w:r>
      <w:proofErr w:type="gramStart"/>
      <w:r w:rsidRPr="00EA1C7E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EA1C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A1C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1C7E">
        <w:rPr>
          <w:rFonts w:ascii="Times New Roman" w:hAnsi="Times New Roman" w:cs="Times New Roman"/>
          <w:sz w:val="28"/>
          <w:szCs w:val="28"/>
        </w:rPr>
        <w:t>очетание рассказа или показа учителя с демонстрацией видео - материала  или презентации)</w:t>
      </w:r>
    </w:p>
    <w:p w:rsidR="00EA1C7E" w:rsidRPr="00EA1C7E" w:rsidRDefault="00EA1C7E" w:rsidP="00EA1C7E">
      <w:pPr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b/>
          <w:bCs/>
          <w:iCs/>
          <w:sz w:val="28"/>
          <w:szCs w:val="28"/>
        </w:rPr>
        <w:t>на этапе первичного закрепления и повторения</w:t>
      </w:r>
      <w:r w:rsidRPr="00EA1C7E">
        <w:rPr>
          <w:rFonts w:ascii="Times New Roman" w:hAnsi="Times New Roman" w:cs="Times New Roman"/>
          <w:bCs/>
          <w:iCs/>
          <w:sz w:val="28"/>
          <w:szCs w:val="28"/>
        </w:rPr>
        <w:t xml:space="preserve"> (тесты, опрос.)</w:t>
      </w:r>
      <w:r w:rsidRPr="00EA1C7E">
        <w:rPr>
          <w:rFonts w:ascii="Times New Roman" w:hAnsi="Times New Roman" w:cs="Times New Roman"/>
          <w:sz w:val="28"/>
          <w:szCs w:val="28"/>
        </w:rPr>
        <w:t> </w:t>
      </w:r>
    </w:p>
    <w:p w:rsidR="00EA1C7E" w:rsidRPr="00EA1C7E" w:rsidRDefault="00EA1C7E" w:rsidP="00EA1C7E">
      <w:pPr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C7E">
        <w:rPr>
          <w:rFonts w:ascii="Times New Roman" w:hAnsi="Times New Roman" w:cs="Times New Roman"/>
          <w:b/>
          <w:bCs/>
          <w:iCs/>
          <w:sz w:val="28"/>
          <w:szCs w:val="28"/>
        </w:rPr>
        <w:t>на этапе контроля и оценки знаний</w:t>
      </w:r>
      <w:r w:rsidRPr="00EA1C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1C7E">
        <w:rPr>
          <w:rFonts w:ascii="Times New Roman" w:hAnsi="Times New Roman" w:cs="Times New Roman"/>
          <w:sz w:val="28"/>
          <w:szCs w:val="28"/>
        </w:rPr>
        <w:t>(при контроле используются тесты, дидактические игры.</w:t>
      </w:r>
      <w:proofErr w:type="gramEnd"/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Систематическое использование новых информационные технологии, Интернет – ресурсы, позволяет достичь в ходе проведения уроков максимальных результатов в обучении различных категории детей с учетом их индивидуальных особенностей и возможностей и  в </w:t>
      </w:r>
      <w:r w:rsidRPr="00EA1C7E">
        <w:rPr>
          <w:rFonts w:ascii="Times New Roman" w:hAnsi="Times New Roman" w:cs="Times New Roman"/>
          <w:b/>
          <w:sz w:val="28"/>
          <w:szCs w:val="28"/>
        </w:rPr>
        <w:t>решении таких</w:t>
      </w:r>
      <w:r w:rsidRPr="00EA1C7E">
        <w:rPr>
          <w:rFonts w:ascii="Times New Roman" w:hAnsi="Times New Roman" w:cs="Times New Roman"/>
          <w:sz w:val="28"/>
          <w:szCs w:val="28"/>
        </w:rPr>
        <w:t xml:space="preserve"> задач, как:</w:t>
      </w:r>
    </w:p>
    <w:p w:rsidR="00EA1C7E" w:rsidRPr="00EA1C7E" w:rsidRDefault="00EA1C7E" w:rsidP="00EA1C7E">
      <w:pPr>
        <w:numPr>
          <w:ilvl w:val="0"/>
          <w:numId w:val="8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- повышение эффективности и качества процесса обучения;</w:t>
      </w:r>
    </w:p>
    <w:p w:rsidR="00EA1C7E" w:rsidRPr="00EA1C7E" w:rsidRDefault="00EA1C7E" w:rsidP="00EA1C7E">
      <w:pPr>
        <w:numPr>
          <w:ilvl w:val="0"/>
          <w:numId w:val="8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- повышение активности познавательной деятельности; </w:t>
      </w:r>
    </w:p>
    <w:p w:rsidR="00EA1C7E" w:rsidRPr="00EA1C7E" w:rsidRDefault="00EA1C7E" w:rsidP="00EA1C7E">
      <w:pPr>
        <w:numPr>
          <w:ilvl w:val="0"/>
          <w:numId w:val="8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-  увеличение объема и оптимизация поиска нужной информации.</w:t>
      </w:r>
    </w:p>
    <w:p w:rsidR="00EA1C7E" w:rsidRPr="00EA1C7E" w:rsidRDefault="00EA1C7E" w:rsidP="00EA1C7E">
      <w:pPr>
        <w:numPr>
          <w:ilvl w:val="0"/>
          <w:numId w:val="8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lastRenderedPageBreak/>
        <w:t>-  развитие коммуникативных способностей;</w:t>
      </w:r>
    </w:p>
    <w:p w:rsidR="00EA1C7E" w:rsidRPr="00EA1C7E" w:rsidRDefault="00EA1C7E" w:rsidP="00EA1C7E">
      <w:pPr>
        <w:numPr>
          <w:ilvl w:val="0"/>
          <w:numId w:val="8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- формирование информационной культуры, умений осуществлять обработку информации;</w:t>
      </w:r>
    </w:p>
    <w:p w:rsidR="00EA1C7E" w:rsidRPr="00EA1C7E" w:rsidRDefault="00EA1C7E" w:rsidP="00EA1C7E">
      <w:pPr>
        <w:numPr>
          <w:ilvl w:val="0"/>
          <w:numId w:val="8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- формирование умений осуществлять экспериментально–исследовательскую деятельность.</w:t>
      </w:r>
    </w:p>
    <w:p w:rsidR="00EA1C7E" w:rsidRPr="00EA1C7E" w:rsidRDefault="00EA1C7E" w:rsidP="00EA1C7E">
      <w:pPr>
        <w:numPr>
          <w:ilvl w:val="0"/>
          <w:numId w:val="8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- подготовка информационно грамотной личности;</w:t>
      </w:r>
    </w:p>
    <w:p w:rsidR="00EA1C7E" w:rsidRPr="00EA1C7E" w:rsidRDefault="00EA1C7E" w:rsidP="00EA1C7E">
      <w:pPr>
        <w:numPr>
          <w:ilvl w:val="0"/>
          <w:numId w:val="8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spellStart"/>
      <w:r w:rsidRPr="00EA1C7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A1C7E">
        <w:rPr>
          <w:rFonts w:ascii="Times New Roman" w:hAnsi="Times New Roman" w:cs="Times New Roman"/>
          <w:sz w:val="28"/>
          <w:szCs w:val="28"/>
        </w:rPr>
        <w:t xml:space="preserve"> работы в области физической культуры.</w:t>
      </w:r>
    </w:p>
    <w:p w:rsidR="00EA1C7E" w:rsidRPr="00EA1C7E" w:rsidRDefault="00EA1C7E" w:rsidP="00EA1C7E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C7E">
        <w:rPr>
          <w:rFonts w:ascii="Times New Roman" w:hAnsi="Times New Roman" w:cs="Times New Roman"/>
          <w:sz w:val="28"/>
          <w:szCs w:val="28"/>
          <w:u w:val="single"/>
        </w:rPr>
        <w:t xml:space="preserve">С помощью ИКТ у учителя физической культуры появляется возможность </w:t>
      </w:r>
    </w:p>
    <w:p w:rsidR="00EA1C7E" w:rsidRPr="00EA1C7E" w:rsidRDefault="00EA1C7E" w:rsidP="00EA1C7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-составления и </w:t>
      </w:r>
      <w:proofErr w:type="spellStart"/>
      <w:r w:rsidRPr="00EA1C7E">
        <w:rPr>
          <w:rFonts w:ascii="Times New Roman" w:hAnsi="Times New Roman" w:cs="Times New Roman"/>
          <w:sz w:val="28"/>
          <w:szCs w:val="28"/>
        </w:rPr>
        <w:t>применениея</w:t>
      </w:r>
      <w:proofErr w:type="spellEnd"/>
      <w:r w:rsidRPr="00EA1C7E">
        <w:rPr>
          <w:rFonts w:ascii="Times New Roman" w:hAnsi="Times New Roman" w:cs="Times New Roman"/>
          <w:sz w:val="28"/>
          <w:szCs w:val="28"/>
        </w:rPr>
        <w:t xml:space="preserve"> презентаций. </w:t>
      </w:r>
    </w:p>
    <w:p w:rsidR="00EA1C7E" w:rsidRPr="00EA1C7E" w:rsidRDefault="00EA1C7E" w:rsidP="00EA1C7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-  использования на уроках материалов в режиме </w:t>
      </w:r>
      <w:proofErr w:type="spellStart"/>
      <w:r w:rsidRPr="00EA1C7E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EA1C7E">
        <w:rPr>
          <w:rFonts w:ascii="Times New Roman" w:hAnsi="Times New Roman" w:cs="Times New Roman"/>
          <w:sz w:val="28"/>
          <w:szCs w:val="28"/>
        </w:rPr>
        <w:t>.</w:t>
      </w:r>
    </w:p>
    <w:p w:rsidR="00EA1C7E" w:rsidRPr="00EA1C7E" w:rsidRDefault="00EA1C7E" w:rsidP="00EA1C7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- применения тестирующих программ, дидактических игр.</w:t>
      </w:r>
    </w:p>
    <w:p w:rsidR="00EA1C7E" w:rsidRPr="00EA1C7E" w:rsidRDefault="00EA1C7E" w:rsidP="00EA1C7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-организации работы детей освобожденных от физических нагрузок (мед</w:t>
      </w:r>
      <w:proofErr w:type="gramStart"/>
      <w:r w:rsidRPr="00EA1C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1C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C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C7E">
        <w:rPr>
          <w:rFonts w:ascii="Times New Roman" w:hAnsi="Times New Roman" w:cs="Times New Roman"/>
          <w:sz w:val="28"/>
          <w:szCs w:val="28"/>
        </w:rPr>
        <w:t>оказания), и дети с ОВЗ.</w:t>
      </w:r>
    </w:p>
    <w:p w:rsidR="00EA1C7E" w:rsidRPr="00EA1C7E" w:rsidRDefault="00EA1C7E" w:rsidP="00EA1C7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Использование методов фиксации и оценивания учебных достижений средствами ИКТ.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Специфика урока физической культуры не позволяет использовать информационно-коммуникативные технологии в том объеме, в котором они используются на других уроках, так как основное направление обучения предмету — двигательная активность, но разумное использование компьютерных технологий способны сделать учебно-воспитательный процесс интенсивным, эффективным и качественным. Они побуждают учащихся к заинтересованности, активизации познавательной деятельности, углублению </w:t>
      </w:r>
      <w:proofErr w:type="spellStart"/>
      <w:r w:rsidRPr="00EA1C7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A1C7E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ИКТ на уроках физической культуры обеспечивает более эффективное восприятие учебного процесса у учащихся.  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Современные программные и технические средства позволяют, разнообразить процесс обучения и воспитания. Исследовательский, проектный подход в системе обучения обучающихся, разработка ими собственных или групповых мультимедиа проектов обеспечил переход от традиционного процесса обучения </w:t>
      </w:r>
      <w:proofErr w:type="gramStart"/>
      <w:r w:rsidRPr="00EA1C7E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EA1C7E">
        <w:rPr>
          <w:rFonts w:ascii="Times New Roman" w:hAnsi="Times New Roman" w:cs="Times New Roman"/>
          <w:sz w:val="28"/>
          <w:szCs w:val="28"/>
        </w:rPr>
        <w:t xml:space="preserve"> развивающий, творческий. У учителя начинает формироваться собственная информационно-образовательная среда, помогающая готовиться к урокам и предоставляющая наглядные материалы для обучения, обрабатывать результаты мониторинга, обеспечивать взаимосвязь всех участников образовательного процесса, взаимодействовать с педагогами других образовательных учреждений.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1C7E" w:rsidRPr="00EA1C7E" w:rsidRDefault="00EA1C7E" w:rsidP="00EA1C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C7E">
        <w:rPr>
          <w:rFonts w:ascii="Times New Roman" w:hAnsi="Times New Roman" w:cs="Times New Roman"/>
          <w:b/>
          <w:sz w:val="28"/>
          <w:szCs w:val="28"/>
        </w:rPr>
        <w:t>Применение в образовательном процессе сетевых и дистанционных образовательных технологий.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Методика преподавания учебного предмета «физическая культура» далека в  своей сути от компьютерных технологий и подобных технических средств обучения, поскольку урок предполагает обучение двигательным действиям и развитию основных физических качеств (сила, выносливость, гибкость и т.д.). Это является основным содержанием программы предмета. Также основополагающим фактором является личное участие учителя, его помощь и педагогический контроль. Тем не менее, использование современных компьютерных  средств и технологий позволяет организовать учебную деятельность всех учащихся, вне зависимости от возможностей здоровья и способностей, что создает условия для личностной ориентации и дифференциации процесса обучения. Кроме того, образцы выполнения двигательных действий спортсменами – мастерами, примеры тактических игровых приемов и действий можно продемонстрировать только с использованием технических средств, компьютерных и мультимедиа технологий. 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Возможности применения сетевых и дистанционных технологий в образовательном процессе: 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использование на уроках материалов в режиме </w:t>
      </w:r>
      <w:proofErr w:type="spellStart"/>
      <w:r w:rsidRPr="00EA1C7E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EA1C7E">
        <w:rPr>
          <w:rFonts w:ascii="Times New Roman" w:hAnsi="Times New Roman" w:cs="Times New Roman"/>
          <w:sz w:val="28"/>
          <w:szCs w:val="28"/>
        </w:rPr>
        <w:t>, применение тестирующих программ, дидактических игр.</w:t>
      </w:r>
    </w:p>
    <w:p w:rsidR="00EA1C7E" w:rsidRPr="00EA1C7E" w:rsidRDefault="00EA1C7E" w:rsidP="00EA1C7E">
      <w:pPr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размещение в электронном дневнике индивидуальных домашних заданий, тестов-тренажеров, ссылок на цифровые учебные материалы и электронные образовательные ресурсы по предмету.</w:t>
      </w:r>
    </w:p>
    <w:p w:rsidR="00EA1C7E" w:rsidRPr="00EA1C7E" w:rsidRDefault="00EA1C7E" w:rsidP="00EA1C7E">
      <w:pPr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для слабоуспевающих, болеющих учащихся, обучающихся по индивидуальным образовательным программам, с последующей проверкой.</w:t>
      </w:r>
    </w:p>
    <w:p w:rsidR="00EA1C7E" w:rsidRPr="00EA1C7E" w:rsidRDefault="00EA1C7E" w:rsidP="00EA1C7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 организация работы детей  освобожденных от физических нагрузок (мед</w:t>
      </w:r>
      <w:proofErr w:type="gramStart"/>
      <w:r w:rsidRPr="00EA1C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1C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C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C7E">
        <w:rPr>
          <w:rFonts w:ascii="Times New Roman" w:hAnsi="Times New Roman" w:cs="Times New Roman"/>
          <w:sz w:val="28"/>
          <w:szCs w:val="28"/>
        </w:rPr>
        <w:t>оказания), и дети с ОВЗ</w:t>
      </w:r>
    </w:p>
    <w:p w:rsidR="00EA1C7E" w:rsidRPr="00EA1C7E" w:rsidRDefault="00EA1C7E" w:rsidP="00EA1C7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lastRenderedPageBreak/>
        <w:t>прикрепление фото, видео и текстовых материалов к урокам в электронном журнале, а также обмен в нем сообщениями с учащимися и их родителями.</w:t>
      </w:r>
    </w:p>
    <w:p w:rsidR="00EA1C7E" w:rsidRPr="00EA1C7E" w:rsidRDefault="00EA1C7E" w:rsidP="00EA1C7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использование электронной почты, групп в социальных сетях для консультирования по вопросам обучения.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C7E">
        <w:rPr>
          <w:rFonts w:ascii="Times New Roman" w:hAnsi="Times New Roman" w:cs="Times New Roman"/>
          <w:sz w:val="28"/>
          <w:szCs w:val="28"/>
          <w:u w:val="single"/>
        </w:rPr>
        <w:t>Дистанционные образовательные технологии:</w:t>
      </w:r>
    </w:p>
    <w:p w:rsidR="00EA1C7E" w:rsidRPr="00EA1C7E" w:rsidRDefault="00EA1C7E" w:rsidP="00EA1C7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1C7E">
        <w:rPr>
          <w:rFonts w:ascii="Times New Roman" w:hAnsi="Times New Roman" w:cs="Times New Roman"/>
          <w:b/>
          <w:i/>
          <w:sz w:val="28"/>
          <w:szCs w:val="28"/>
        </w:rPr>
        <w:t xml:space="preserve">Мультимедиа-технологии: </w:t>
      </w:r>
    </w:p>
    <w:p w:rsidR="00EA1C7E" w:rsidRPr="00EA1C7E" w:rsidRDefault="00EA1C7E" w:rsidP="00EA1C7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b/>
          <w:sz w:val="28"/>
          <w:szCs w:val="28"/>
        </w:rPr>
        <w:t>Электронный учебник</w:t>
      </w:r>
      <w:r w:rsidRPr="00EA1C7E">
        <w:rPr>
          <w:rFonts w:ascii="Times New Roman" w:hAnsi="Times New Roman" w:cs="Times New Roman"/>
          <w:sz w:val="28"/>
          <w:szCs w:val="28"/>
        </w:rPr>
        <w:t xml:space="preserve"> (https://fiz-ra-ura.jimdo.com/ученикам/учебники-читать-онлайн/)</w:t>
      </w:r>
    </w:p>
    <w:p w:rsidR="00EA1C7E" w:rsidRPr="00EA1C7E" w:rsidRDefault="00EA1C7E" w:rsidP="00EA1C7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C7E">
        <w:rPr>
          <w:rFonts w:ascii="Times New Roman" w:hAnsi="Times New Roman" w:cs="Times New Roman"/>
          <w:b/>
          <w:sz w:val="28"/>
          <w:szCs w:val="28"/>
        </w:rPr>
        <w:t>Мультимедиа-энциклопедия</w:t>
      </w:r>
      <w:r w:rsidRPr="00EA1C7E">
        <w:rPr>
          <w:rFonts w:ascii="Times New Roman" w:hAnsi="Times New Roman" w:cs="Times New Roman"/>
          <w:sz w:val="28"/>
          <w:szCs w:val="28"/>
        </w:rPr>
        <w:t xml:space="preserve">  (Мультимедиа  - энциклопедия - «Энциклопедия спорта».</w:t>
      </w:r>
      <w:proofErr w:type="gramEnd"/>
      <w:r w:rsidRPr="00EA1C7E">
        <w:rPr>
          <w:rFonts w:ascii="Times New Roman" w:hAnsi="Times New Roman" w:cs="Times New Roman"/>
          <w:sz w:val="28"/>
          <w:szCs w:val="28"/>
        </w:rPr>
        <w:t xml:space="preserve"> Интерактивная энциклопедия - «Шейпинг. Секреты идеальной фигуры». Мультимедиа – пособие  - «профильное обучение». Интерактивная энциклопедия – «Атлетизм. </w:t>
      </w:r>
      <w:proofErr w:type="gramStart"/>
      <w:r w:rsidRPr="00EA1C7E">
        <w:rPr>
          <w:rFonts w:ascii="Times New Roman" w:hAnsi="Times New Roman" w:cs="Times New Roman"/>
          <w:sz w:val="28"/>
          <w:szCs w:val="28"/>
        </w:rPr>
        <w:t>Бодибилдинг».)</w:t>
      </w:r>
      <w:proofErr w:type="gramEnd"/>
    </w:p>
    <w:p w:rsidR="00EA1C7E" w:rsidRPr="00EA1C7E" w:rsidRDefault="00EA1C7E" w:rsidP="00EA1C7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b/>
          <w:sz w:val="28"/>
          <w:szCs w:val="28"/>
        </w:rPr>
        <w:t>Обучающие программы</w:t>
      </w:r>
      <w:r w:rsidRPr="00EA1C7E">
        <w:rPr>
          <w:rFonts w:ascii="Times New Roman" w:hAnsi="Times New Roman" w:cs="Times New Roman"/>
          <w:b/>
          <w:bCs/>
          <w:sz w:val="28"/>
          <w:szCs w:val="28"/>
        </w:rPr>
        <w:t xml:space="preserve"> (Информационно-методическое пособие «</w:t>
      </w:r>
      <w:proofErr w:type="spellStart"/>
      <w:r w:rsidRPr="00EA1C7E">
        <w:rPr>
          <w:rFonts w:ascii="Times New Roman" w:hAnsi="Times New Roman" w:cs="Times New Roman"/>
          <w:b/>
          <w:bCs/>
          <w:sz w:val="28"/>
          <w:szCs w:val="28"/>
        </w:rPr>
        <w:t>ФизкультУРА</w:t>
      </w:r>
      <w:proofErr w:type="spellEnd"/>
      <w:r w:rsidRPr="00EA1C7E">
        <w:rPr>
          <w:rFonts w:ascii="Times New Roman" w:hAnsi="Times New Roman" w:cs="Times New Roman"/>
          <w:b/>
          <w:bCs/>
          <w:sz w:val="28"/>
          <w:szCs w:val="28"/>
        </w:rPr>
        <w:t>!»)</w:t>
      </w:r>
    </w:p>
    <w:p w:rsidR="00EA1C7E" w:rsidRPr="00EA1C7E" w:rsidRDefault="00EA1C7E" w:rsidP="00EA1C7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C7E">
        <w:rPr>
          <w:rFonts w:ascii="Times New Roman" w:hAnsi="Times New Roman" w:cs="Times New Roman"/>
          <w:b/>
          <w:sz w:val="28"/>
          <w:szCs w:val="28"/>
        </w:rPr>
        <w:t>Компьютерные обучающие игры</w:t>
      </w:r>
      <w:r w:rsidRPr="00EA1C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C7E">
        <w:rPr>
          <w:rFonts w:ascii="Times New Roman" w:hAnsi="Times New Roman" w:cs="Times New Roman"/>
          <w:bCs/>
          <w:sz w:val="28"/>
          <w:szCs w:val="28"/>
        </w:rPr>
        <w:t xml:space="preserve">в конструкторах </w:t>
      </w:r>
      <w:proofErr w:type="spellStart"/>
      <w:r w:rsidRPr="00EA1C7E">
        <w:rPr>
          <w:rFonts w:ascii="Times New Roman" w:hAnsi="Times New Roman" w:cs="Times New Roman"/>
          <w:bCs/>
          <w:sz w:val="28"/>
          <w:szCs w:val="28"/>
          <w:lang w:val="en-US"/>
        </w:rPr>
        <w:t>Umaigra</w:t>
      </w:r>
      <w:proofErr w:type="spellEnd"/>
      <w:r w:rsidRPr="00EA1C7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EA1C7E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proofErr w:type="gramEnd"/>
      <w:r w:rsidRPr="00EA1C7E">
        <w:rPr>
          <w:rFonts w:ascii="Times New Roman" w:hAnsi="Times New Roman" w:cs="Times New Roman"/>
          <w:bCs/>
          <w:sz w:val="28"/>
          <w:szCs w:val="28"/>
        </w:rPr>
        <w:t>реники</w:t>
      </w:r>
      <w:proofErr w:type="spellEnd"/>
      <w:r w:rsidRPr="00EA1C7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A1C7E">
        <w:rPr>
          <w:rFonts w:ascii="Times New Roman" w:hAnsi="Times New Roman" w:cs="Times New Roman"/>
          <w:bCs/>
          <w:sz w:val="28"/>
          <w:szCs w:val="28"/>
          <w:lang w:val="en-US"/>
        </w:rPr>
        <w:t>classtools</w:t>
      </w:r>
      <w:proofErr w:type="spellEnd"/>
      <w:r w:rsidRPr="00EA1C7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A1C7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A1C7E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9" w:history="1">
        <w:r w:rsidRPr="00EA1C7E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A1C7E">
          <w:rPr>
            <w:rStyle w:val="af6"/>
            <w:rFonts w:ascii="Times New Roman" w:hAnsi="Times New Roman" w:cs="Times New Roman"/>
            <w:sz w:val="28"/>
            <w:szCs w:val="28"/>
          </w:rPr>
          <w:t>://</w:t>
        </w:r>
        <w:r w:rsidRPr="00EA1C7E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rebus</w:t>
        </w:r>
        <w:r w:rsidRPr="00EA1C7E">
          <w:rPr>
            <w:rStyle w:val="af6"/>
            <w:rFonts w:ascii="Times New Roman" w:hAnsi="Times New Roman" w:cs="Times New Roman"/>
            <w:sz w:val="28"/>
            <w:szCs w:val="28"/>
          </w:rPr>
          <w:t>1.</w:t>
        </w:r>
        <w:r w:rsidRPr="00EA1C7E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A1C7E">
          <w:rPr>
            <w:rStyle w:val="af6"/>
            <w:rFonts w:ascii="Times New Roman" w:hAnsi="Times New Roman" w:cs="Times New Roman"/>
            <w:sz w:val="28"/>
            <w:szCs w:val="28"/>
          </w:rPr>
          <w:t>/</w:t>
        </w:r>
      </w:hyperlink>
    </w:p>
    <w:p w:rsidR="00EA1C7E" w:rsidRPr="00EA1C7E" w:rsidRDefault="00EA1C7E" w:rsidP="00EA1C7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C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1C7E">
        <w:rPr>
          <w:rFonts w:ascii="Times New Roman" w:hAnsi="Times New Roman" w:cs="Times New Roman"/>
          <w:b/>
          <w:bCs/>
          <w:sz w:val="28"/>
          <w:szCs w:val="28"/>
        </w:rPr>
        <w:t>Компьютерное тестирование</w:t>
      </w:r>
      <w:r w:rsidRPr="00EA1C7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A1C7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A1C7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A1C7E">
          <w:rPr>
            <w:rStyle w:val="af6"/>
            <w:rFonts w:ascii="Times New Roman" w:hAnsi="Times New Roman" w:cs="Times New Roman"/>
            <w:sz w:val="28"/>
            <w:szCs w:val="28"/>
          </w:rPr>
          <w:t>http://knowledgelevel.ru/tests/11380http:/</w:t>
        </w:r>
      </w:hyperlink>
      <w:r w:rsidRPr="00EA1C7E">
        <w:rPr>
          <w:rFonts w:ascii="Times New Roman" w:hAnsi="Times New Roman" w:cs="Times New Roman"/>
          <w:sz w:val="28"/>
          <w:szCs w:val="28"/>
          <w:u w:val="single"/>
        </w:rPr>
        <w:t>,  /Learning</w:t>
      </w:r>
      <w:proofErr w:type="gramStart"/>
      <w:r w:rsidRPr="00EA1C7E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EA1C7E">
        <w:rPr>
          <w:rFonts w:ascii="Times New Roman" w:hAnsi="Times New Roman" w:cs="Times New Roman"/>
          <w:sz w:val="28"/>
          <w:szCs w:val="28"/>
          <w:u w:val="single"/>
        </w:rPr>
        <w:t>pps.org.</w:t>
      </w:r>
    </w:p>
    <w:p w:rsidR="00EA1C7E" w:rsidRPr="00EA1C7E" w:rsidRDefault="00EA1C7E" w:rsidP="00EA1C7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b/>
          <w:sz w:val="28"/>
          <w:szCs w:val="28"/>
        </w:rPr>
        <w:t>Компьютерные презентации</w:t>
      </w:r>
      <w:r w:rsidRPr="00EA1C7E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Pr="00EA1C7E">
          <w:rPr>
            <w:rStyle w:val="af6"/>
            <w:rFonts w:ascii="Times New Roman" w:hAnsi="Times New Roman" w:cs="Times New Roman"/>
            <w:sz w:val="28"/>
            <w:szCs w:val="28"/>
          </w:rPr>
          <w:t>http://900igr.net/prezentatsii/fizkultura)\</w:t>
        </w:r>
      </w:hyperlink>
    </w:p>
    <w:p w:rsidR="00EA1C7E" w:rsidRPr="00EA1C7E" w:rsidRDefault="00EA1C7E" w:rsidP="00EA1C7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A1C7E">
        <w:rPr>
          <w:rFonts w:ascii="Times New Roman" w:hAnsi="Times New Roman" w:cs="Times New Roman"/>
          <w:b/>
          <w:i/>
          <w:sz w:val="28"/>
          <w:szCs w:val="28"/>
        </w:rPr>
        <w:t>Интернет-технологии</w:t>
      </w:r>
      <w:proofErr w:type="gramEnd"/>
      <w:r w:rsidRPr="00EA1C7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2969"/>
        <w:gridCol w:w="2039"/>
      </w:tblGrid>
      <w:tr w:rsidR="00EA1C7E" w:rsidRPr="00EA1C7E" w:rsidTr="00B37438">
        <w:tc>
          <w:tcPr>
            <w:tcW w:w="3890" w:type="dxa"/>
            <w:shd w:val="clear" w:color="auto" w:fill="auto"/>
          </w:tcPr>
          <w:p w:rsidR="00EA1C7E" w:rsidRPr="00EA1C7E" w:rsidRDefault="00EA1C7E" w:rsidP="00EA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Образовательные Интернет-ресурсы</w:t>
            </w:r>
          </w:p>
        </w:tc>
        <w:tc>
          <w:tcPr>
            <w:tcW w:w="3037" w:type="dxa"/>
            <w:shd w:val="clear" w:color="auto" w:fill="auto"/>
          </w:tcPr>
          <w:p w:rsidR="00EA1C7E" w:rsidRPr="00EA1C7E" w:rsidRDefault="00EA1C7E" w:rsidP="00EA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Телекоммуникационные технологии</w:t>
            </w:r>
          </w:p>
        </w:tc>
        <w:tc>
          <w:tcPr>
            <w:tcW w:w="2570" w:type="dxa"/>
            <w:shd w:val="clear" w:color="auto" w:fill="auto"/>
          </w:tcPr>
          <w:p w:rsidR="00EA1C7E" w:rsidRPr="00EA1C7E" w:rsidRDefault="00EA1C7E" w:rsidP="00EA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Технологии дистанционного обучения</w:t>
            </w:r>
          </w:p>
        </w:tc>
      </w:tr>
      <w:tr w:rsidR="00EA1C7E" w:rsidRPr="00EA1C7E" w:rsidTr="00B37438">
        <w:tc>
          <w:tcPr>
            <w:tcW w:w="3890" w:type="dxa"/>
            <w:shd w:val="clear" w:color="auto" w:fill="auto"/>
          </w:tcPr>
          <w:p w:rsidR="00EA1C7E" w:rsidRPr="00EA1C7E" w:rsidRDefault="00EA1C7E" w:rsidP="00EA1C7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образовательные сайты</w:t>
            </w:r>
            <w:r w:rsidRPr="00EA1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hyperlink r:id="rId12" w:tgtFrame="_blank" w:history="1">
              <w:r w:rsidRPr="00EA1C7E">
                <w:rPr>
                  <w:rStyle w:val="af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school.e</w:t>
              </w:r>
              <w:r w:rsidRPr="00EA1C7E">
                <w:rPr>
                  <w:rStyle w:val="af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d</w:t>
              </w:r>
              <w:r w:rsidRPr="00EA1C7E">
                <w:rPr>
                  <w:rStyle w:val="af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u</w:t>
              </w:r>
            </w:hyperlink>
            <w:r w:rsidRPr="00EA1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A1C7E" w:rsidRPr="00EA1C7E" w:rsidRDefault="00EA1C7E" w:rsidP="00EA1C7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образовательные порталы (http://www.uchportal.ru)</w:t>
            </w:r>
          </w:p>
          <w:p w:rsidR="00EA1C7E" w:rsidRPr="00EA1C7E" w:rsidRDefault="00EA1C7E" w:rsidP="00EA1C7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 xml:space="preserve">цифровые образовательные </w:t>
            </w:r>
            <w:r w:rsidRPr="00EA1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ресурсы</w:t>
            </w:r>
          </w:p>
          <w:p w:rsidR="00EA1C7E" w:rsidRPr="00EA1C7E" w:rsidRDefault="00EA1C7E" w:rsidP="00EA1C7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библиотека </w:t>
            </w:r>
          </w:p>
          <w:p w:rsidR="00EA1C7E" w:rsidRPr="00EA1C7E" w:rsidRDefault="00EA1C7E" w:rsidP="00EA1C7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уроки  через </w:t>
            </w:r>
            <w:proofErr w:type="spellStart"/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Internet</w:t>
            </w:r>
            <w:proofErr w:type="spellEnd"/>
          </w:p>
          <w:p w:rsidR="00EA1C7E" w:rsidRPr="00EA1C7E" w:rsidRDefault="00EA1C7E" w:rsidP="00EA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3" w:history="1">
              <w:r w:rsidRPr="00EA1C7E">
                <w:rPr>
                  <w:rStyle w:val="af6"/>
                  <w:rFonts w:ascii="Times New Roman" w:hAnsi="Times New Roman" w:cs="Times New Roman"/>
                  <w:b/>
                  <w:sz w:val="28"/>
                  <w:szCs w:val="28"/>
                </w:rPr>
                <w:t>https://www.youtube</w:t>
              </w:r>
            </w:hyperlink>
            <w:r w:rsidRPr="00EA1C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Start"/>
            <w:r w:rsidRPr="00EA1C7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EA1C7E" w:rsidRPr="00EA1C7E" w:rsidRDefault="00EA1C7E" w:rsidP="00EA1C7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дистанционные олимпиады  и конкурсы по предмету (</w:t>
            </w:r>
            <w:proofErr w:type="spellStart"/>
            <w:r w:rsidRPr="00EA1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olimpiada</w:t>
            </w:r>
            <w:proofErr w:type="spellEnd"/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A1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A1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</w:t>
            </w: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1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pcul</w:t>
            </w:r>
            <w:proofErr w:type="spellEnd"/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1C7E" w:rsidRPr="00EA1C7E" w:rsidRDefault="00EA1C7E" w:rsidP="00EA1C7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электронное тестирование и опросы</w:t>
            </w:r>
          </w:p>
          <w:p w:rsidR="00EA1C7E" w:rsidRPr="00EA1C7E" w:rsidRDefault="00EA1C7E" w:rsidP="00EA1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hyperlink r:id="rId14" w:history="1">
              <w:r w:rsidRPr="00EA1C7E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http://knowledgelevel.ru/tests/11380http:/</w:t>
              </w:r>
            </w:hyperlink>
            <w:r w:rsidRPr="00EA1C7E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,  /Learning</w:t>
            </w:r>
            <w:r w:rsidRPr="00EA1C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EA1C7E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pps.org</w:t>
            </w:r>
          </w:p>
        </w:tc>
        <w:tc>
          <w:tcPr>
            <w:tcW w:w="3037" w:type="dxa"/>
            <w:shd w:val="clear" w:color="auto" w:fill="auto"/>
          </w:tcPr>
          <w:p w:rsidR="00EA1C7E" w:rsidRPr="00EA1C7E" w:rsidRDefault="00EA1C7E" w:rsidP="00EA1C7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</w:t>
            </w:r>
          </w:p>
          <w:p w:rsidR="00EA1C7E" w:rsidRPr="00EA1C7E" w:rsidRDefault="00EA1C7E" w:rsidP="00EA1C7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голосовая электронная почта</w:t>
            </w:r>
          </w:p>
          <w:p w:rsidR="00EA1C7E" w:rsidRPr="00EA1C7E" w:rsidRDefault="00EA1C7E" w:rsidP="00EA1C7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форум</w:t>
            </w:r>
          </w:p>
          <w:p w:rsidR="00EA1C7E" w:rsidRPr="00EA1C7E" w:rsidRDefault="00EA1C7E" w:rsidP="00EA1C7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чат-технология</w:t>
            </w:r>
          </w:p>
          <w:p w:rsidR="00EA1C7E" w:rsidRPr="00EA1C7E" w:rsidRDefault="00EA1C7E" w:rsidP="00EA1C7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сетевые</w:t>
            </w:r>
            <w:proofErr w:type="gramEnd"/>
            <w:r w:rsidRPr="00EA1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Pr="00EA1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1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isq</w:t>
            </w:r>
            <w:proofErr w:type="spellEnd"/>
            <w:r w:rsidRPr="00EA1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A1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messenger,whats</w:t>
            </w:r>
            <w:proofErr w:type="spellEnd"/>
            <w:r w:rsidRPr="00EA1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app, </w:t>
            </w:r>
            <w:proofErr w:type="spellStart"/>
            <w:r w:rsidRPr="00EA1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EA1C7E" w:rsidRPr="00EA1C7E" w:rsidRDefault="00EA1C7E" w:rsidP="00EA1C7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скайп (</w:t>
            </w:r>
            <w:proofErr w:type="spellStart"/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1C7E" w:rsidRPr="00EA1C7E" w:rsidRDefault="00EA1C7E" w:rsidP="00EA1C7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gramStart"/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конференц-связь</w:t>
            </w:r>
            <w:proofErr w:type="gramEnd"/>
          </w:p>
          <w:p w:rsidR="00EA1C7E" w:rsidRPr="00EA1C7E" w:rsidRDefault="00EA1C7E" w:rsidP="00EA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аудиоконференция</w:t>
            </w:r>
            <w:proofErr w:type="spellEnd"/>
          </w:p>
        </w:tc>
        <w:tc>
          <w:tcPr>
            <w:tcW w:w="2570" w:type="dxa"/>
            <w:shd w:val="clear" w:color="auto" w:fill="auto"/>
          </w:tcPr>
          <w:p w:rsidR="00EA1C7E" w:rsidRPr="00EA1C7E" w:rsidRDefault="00EA1C7E" w:rsidP="00EA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•кейс-технология</w:t>
            </w:r>
          </w:p>
          <w:p w:rsidR="00EA1C7E" w:rsidRPr="00EA1C7E" w:rsidRDefault="00EA1C7E" w:rsidP="00EA1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sz w:val="28"/>
                <w:szCs w:val="28"/>
              </w:rPr>
              <w:t>•сетевая технология</w:t>
            </w:r>
          </w:p>
          <w:p w:rsidR="00EA1C7E" w:rsidRPr="00EA1C7E" w:rsidRDefault="00EA1C7E" w:rsidP="00EA1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C7E">
              <w:rPr>
                <w:rFonts w:ascii="Times New Roman" w:hAnsi="Times New Roman" w:cs="Times New Roman"/>
                <w:b/>
                <w:sz w:val="28"/>
                <w:szCs w:val="28"/>
              </w:rPr>
              <w:t>веб-</w:t>
            </w:r>
            <w:proofErr w:type="spellStart"/>
            <w:r w:rsidRPr="00EA1C7E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 w:rsidRPr="00EA1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</w:tbl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b/>
          <w:sz w:val="28"/>
          <w:szCs w:val="28"/>
          <w:u w:val="single"/>
        </w:rPr>
        <w:t>Веб-</w:t>
      </w:r>
      <w:proofErr w:type="spellStart"/>
      <w:r w:rsidRPr="00EA1C7E">
        <w:rPr>
          <w:rFonts w:ascii="Times New Roman" w:hAnsi="Times New Roman" w:cs="Times New Roman"/>
          <w:b/>
          <w:sz w:val="28"/>
          <w:szCs w:val="28"/>
          <w:u w:val="single"/>
        </w:rPr>
        <w:t>квест</w:t>
      </w:r>
      <w:proofErr w:type="spellEnd"/>
      <w:r w:rsidRPr="00EA1C7E">
        <w:rPr>
          <w:rFonts w:ascii="Times New Roman" w:hAnsi="Times New Roman" w:cs="Times New Roman"/>
          <w:sz w:val="28"/>
          <w:szCs w:val="28"/>
          <w:u w:val="single"/>
        </w:rPr>
        <w:t>, это – способ полезного использования  Интернета с одновременным вовлечением учащихся в те виды мышления, которые требуются в 21 веке: анализ, синтез и оценка информации.</w:t>
      </w:r>
      <w:r w:rsidRPr="00EA1C7E">
        <w:rPr>
          <w:rFonts w:ascii="Times New Roman" w:hAnsi="Times New Roman" w:cs="Times New Roman"/>
          <w:sz w:val="28"/>
          <w:szCs w:val="28"/>
        </w:rPr>
        <w:t xml:space="preserve"> </w:t>
      </w:r>
      <w:r w:rsidRPr="00EA1C7E">
        <w:rPr>
          <w:rFonts w:ascii="Times New Roman" w:hAnsi="Times New Roman" w:cs="Times New Roman"/>
          <w:sz w:val="28"/>
          <w:szCs w:val="28"/>
          <w:u w:val="single"/>
        </w:rPr>
        <w:t>Веб-</w:t>
      </w:r>
      <w:proofErr w:type="spellStart"/>
      <w:r w:rsidRPr="00EA1C7E">
        <w:rPr>
          <w:rFonts w:ascii="Times New Roman" w:hAnsi="Times New Roman" w:cs="Times New Roman"/>
          <w:sz w:val="28"/>
          <w:szCs w:val="28"/>
          <w:u w:val="single"/>
        </w:rPr>
        <w:t>квесты</w:t>
      </w:r>
      <w:proofErr w:type="spellEnd"/>
      <w:r w:rsidRPr="00EA1C7E">
        <w:rPr>
          <w:rFonts w:ascii="Times New Roman" w:hAnsi="Times New Roman" w:cs="Times New Roman"/>
          <w:sz w:val="28"/>
          <w:szCs w:val="28"/>
          <w:u w:val="single"/>
        </w:rPr>
        <w:t xml:space="preserve"> представляют собой </w:t>
      </w:r>
      <w:proofErr w:type="spellStart"/>
      <w:r w:rsidRPr="00EA1C7E">
        <w:rPr>
          <w:rFonts w:ascii="Times New Roman" w:hAnsi="Times New Roman" w:cs="Times New Roman"/>
          <w:sz w:val="28"/>
          <w:szCs w:val="28"/>
          <w:u w:val="single"/>
        </w:rPr>
        <w:t>минипроекты</w:t>
      </w:r>
      <w:proofErr w:type="spellEnd"/>
      <w:r w:rsidRPr="00EA1C7E">
        <w:rPr>
          <w:rFonts w:ascii="Times New Roman" w:hAnsi="Times New Roman" w:cs="Times New Roman"/>
          <w:sz w:val="28"/>
          <w:szCs w:val="28"/>
          <w:u w:val="single"/>
        </w:rPr>
        <w:t>, основанные на поиске информации в Интернете</w:t>
      </w:r>
      <w:r w:rsidRPr="00EA1C7E">
        <w:rPr>
          <w:rFonts w:ascii="Times New Roman" w:hAnsi="Times New Roman" w:cs="Times New Roman"/>
          <w:sz w:val="28"/>
          <w:szCs w:val="28"/>
        </w:rPr>
        <w:t>. Методика работы с веб-</w:t>
      </w:r>
      <w:proofErr w:type="spellStart"/>
      <w:r w:rsidRPr="00EA1C7E">
        <w:rPr>
          <w:rFonts w:ascii="Times New Roman" w:hAnsi="Times New Roman" w:cs="Times New Roman"/>
          <w:sz w:val="28"/>
          <w:szCs w:val="28"/>
        </w:rPr>
        <w:t>квестами</w:t>
      </w:r>
      <w:proofErr w:type="spellEnd"/>
      <w:r w:rsidRPr="00EA1C7E">
        <w:rPr>
          <w:rFonts w:ascii="Times New Roman" w:hAnsi="Times New Roman" w:cs="Times New Roman"/>
          <w:sz w:val="28"/>
          <w:szCs w:val="28"/>
        </w:rPr>
        <w:t xml:space="preserve"> предложена учеными Берни Доджем из Государственного универ</w:t>
      </w:r>
      <w:r w:rsidRPr="00EA1C7E">
        <w:rPr>
          <w:rFonts w:ascii="Times New Roman" w:hAnsi="Times New Roman" w:cs="Times New Roman"/>
          <w:sz w:val="28"/>
          <w:szCs w:val="28"/>
        </w:rPr>
        <w:softHyphen/>
        <w:t xml:space="preserve">ситета Сан-Диего в 1995 г. и рекомендована для изучения самых разных научных дисциплин. 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EA1C7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A1C7E">
        <w:rPr>
          <w:rFonts w:ascii="Times New Roman" w:hAnsi="Times New Roman" w:cs="Times New Roman"/>
          <w:sz w:val="28"/>
          <w:szCs w:val="28"/>
        </w:rPr>
        <w:t xml:space="preserve"> позволяет развивать у учащихся такие умения, как:</w:t>
      </w:r>
    </w:p>
    <w:p w:rsidR="00EA1C7E" w:rsidRPr="00EA1C7E" w:rsidRDefault="00EA1C7E" w:rsidP="00EA1C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осуществлять поиск информации,</w:t>
      </w:r>
    </w:p>
    <w:p w:rsidR="00EA1C7E" w:rsidRPr="00EA1C7E" w:rsidRDefault="00EA1C7E" w:rsidP="00EA1C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определять тему или проблему.</w:t>
      </w:r>
    </w:p>
    <w:p w:rsidR="00EA1C7E" w:rsidRPr="00EA1C7E" w:rsidRDefault="00EA1C7E" w:rsidP="00EA1C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отделять основную информацию от </w:t>
      </w:r>
      <w:proofErr w:type="gramStart"/>
      <w:r w:rsidRPr="00EA1C7E">
        <w:rPr>
          <w:rFonts w:ascii="Times New Roman" w:hAnsi="Times New Roman" w:cs="Times New Roman"/>
          <w:sz w:val="28"/>
          <w:szCs w:val="28"/>
        </w:rPr>
        <w:t>второстепенной</w:t>
      </w:r>
      <w:proofErr w:type="gramEnd"/>
      <w:r w:rsidRPr="00EA1C7E">
        <w:rPr>
          <w:rFonts w:ascii="Times New Roman" w:hAnsi="Times New Roman" w:cs="Times New Roman"/>
          <w:sz w:val="28"/>
          <w:szCs w:val="28"/>
        </w:rPr>
        <w:t>,</w:t>
      </w:r>
    </w:p>
    <w:p w:rsidR="00EA1C7E" w:rsidRPr="00EA1C7E" w:rsidRDefault="00EA1C7E" w:rsidP="00EA1C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фиксировать необходимую информацию из </w:t>
      </w:r>
      <w:proofErr w:type="gramStart"/>
      <w:r w:rsidRPr="00EA1C7E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EA1C7E">
        <w:rPr>
          <w:rFonts w:ascii="Times New Roman" w:hAnsi="Times New Roman" w:cs="Times New Roman"/>
          <w:sz w:val="28"/>
          <w:szCs w:val="28"/>
        </w:rPr>
        <w:t>, прослушанного и увиденного.</w:t>
      </w:r>
    </w:p>
    <w:p w:rsidR="00EA1C7E" w:rsidRPr="00EA1C7E" w:rsidRDefault="00EA1C7E" w:rsidP="00EA1C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подробно (кратко) излагать содержание </w:t>
      </w:r>
      <w:proofErr w:type="gramStart"/>
      <w:r w:rsidRPr="00EA1C7E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EA1C7E">
        <w:rPr>
          <w:rFonts w:ascii="Times New Roman" w:hAnsi="Times New Roman" w:cs="Times New Roman"/>
          <w:sz w:val="28"/>
          <w:szCs w:val="28"/>
        </w:rPr>
        <w:t>, прослушанного, увиденного,</w:t>
      </w:r>
    </w:p>
    <w:p w:rsidR="00EA1C7E" w:rsidRPr="00EA1C7E" w:rsidRDefault="00EA1C7E" w:rsidP="00EA1C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обобщать содержащуюся в тексте информацию,</w:t>
      </w:r>
    </w:p>
    <w:p w:rsidR="00EA1C7E" w:rsidRPr="00EA1C7E" w:rsidRDefault="00EA1C7E" w:rsidP="00EA1C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выделять факты (примеры, аргументы) в соответствии с поставленным вопросом или проблемой,</w:t>
      </w:r>
    </w:p>
    <w:p w:rsidR="00EA1C7E" w:rsidRPr="00EA1C7E" w:rsidRDefault="00EA1C7E" w:rsidP="00EA1C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lastRenderedPageBreak/>
        <w:t>делать выводы,</w:t>
      </w:r>
    </w:p>
    <w:p w:rsidR="00EA1C7E" w:rsidRPr="00EA1C7E" w:rsidRDefault="00EA1C7E" w:rsidP="00EA1C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участвовать в беседе (обсуждении),</w:t>
      </w:r>
    </w:p>
    <w:p w:rsidR="00EA1C7E" w:rsidRPr="00EA1C7E" w:rsidRDefault="00EA1C7E" w:rsidP="00EA1C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высказывать и аргументировать свою точку зрения.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Учитель здесь скорее помощник или наставник, умело направляющий ученика к формированию навыков самообразования. Елена Алексеевна </w:t>
      </w:r>
      <w:r w:rsidRPr="00EA1C7E">
        <w:rPr>
          <w:rFonts w:ascii="Times New Roman" w:hAnsi="Times New Roman" w:cs="Times New Roman"/>
          <w:bCs/>
          <w:sz w:val="28"/>
          <w:szCs w:val="28"/>
        </w:rPr>
        <w:t xml:space="preserve">подбирает темы с таким расчётом, чтобы </w:t>
      </w:r>
      <w:r w:rsidRPr="00EA1C7E">
        <w:rPr>
          <w:rFonts w:ascii="Times New Roman" w:hAnsi="Times New Roman" w:cs="Times New Roman"/>
          <w:sz w:val="28"/>
          <w:szCs w:val="28"/>
        </w:rPr>
        <w:t>учащиеся могли углубить свои знания по изучаемому предмету и приобрели новые. Тема должна быть интересна</w:t>
      </w:r>
      <w:r w:rsidRPr="00EA1C7E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EA1C7E">
        <w:rPr>
          <w:rFonts w:ascii="Times New Roman" w:hAnsi="Times New Roman" w:cs="Times New Roman"/>
          <w:sz w:val="28"/>
          <w:szCs w:val="28"/>
        </w:rPr>
        <w:t xml:space="preserve"> и полезна, а также актуальна на момент проведения урока.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>Учитель заранее регистрируется на сайте</w:t>
      </w:r>
      <w:r w:rsidRPr="00EA1C7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5" w:history="1">
        <w:r w:rsidRPr="00EA1C7E">
          <w:rPr>
            <w:rStyle w:val="af6"/>
            <w:rFonts w:ascii="Times New Roman" w:hAnsi="Times New Roman" w:cs="Times New Roman"/>
            <w:bCs/>
            <w:sz w:val="28"/>
            <w:szCs w:val="28"/>
          </w:rPr>
          <w:t>http://ru.jimdo.com</w:t>
        </w:r>
        <w:r w:rsidRPr="00EA1C7E">
          <w:rPr>
            <w:rStyle w:val="af6"/>
            <w:rFonts w:ascii="Times New Roman" w:hAnsi="Times New Roman" w:cs="Times New Roman"/>
            <w:bCs/>
            <w:sz w:val="28"/>
            <w:szCs w:val="28"/>
          </w:rPr>
          <w:t>/</w:t>
        </w:r>
      </w:hyperlink>
      <w:r w:rsidRPr="00EA1C7E">
        <w:rPr>
          <w:rFonts w:ascii="Times New Roman" w:hAnsi="Times New Roman" w:cs="Times New Roman"/>
          <w:bCs/>
          <w:sz w:val="28"/>
          <w:szCs w:val="28"/>
        </w:rPr>
        <w:t>. Создает необходимые закладки, для работы определенных групп. Прописывает для каждой группы задание на урок и домашнее задание для всех.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За 45 минут урока дети знакомятся с технологией, выполняют работу поисково-исследовательского характера, размещают информацию на странице. В качестве домашнего задания дополняют страницу видеоматериалами, редактируют ее. Педагог дистанционно оценивает работу и выставляет оценки на сайте.  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C7E">
        <w:rPr>
          <w:rFonts w:ascii="Times New Roman" w:hAnsi="Times New Roman" w:cs="Times New Roman"/>
          <w:sz w:val="28"/>
          <w:szCs w:val="28"/>
          <w:u w:val="single"/>
        </w:rPr>
        <w:t>Систематическое использование учителем информационно-коммуникационных технологий, электронных образовательных ресурсов в процессе обучения позволяют вывести на новый уровень учебно-познавательный интерес, разнообразить обучение, развивать творческие способности, помогают адаптироваться в современном мире технологий.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r w:rsidRPr="00EA1C7E">
        <w:rPr>
          <w:rFonts w:ascii="Times New Roman" w:hAnsi="Times New Roman" w:cs="Times New Roman"/>
          <w:sz w:val="28"/>
          <w:szCs w:val="28"/>
        </w:rPr>
        <w:t xml:space="preserve">Использование новых информационных технологий и электронных образовательных ресурсов расширяет рамки образовательного процесса, повышает его практическую направленность, развивает интеллектуальные, творческие способности учащихся, их умение самостоятельно приобретать новые знания, работать с различными источниками информации, правильно ориентироваться в современном информационном потоке. Повышается мотивация учащихся в образовательном процессе, и создаются условия для их успешной самореализации в будущем. </w:t>
      </w:r>
    </w:p>
    <w:p w:rsidR="00EA1C7E" w:rsidRPr="00EA1C7E" w:rsidRDefault="00EA1C7E" w:rsidP="00EA1C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C7E">
        <w:rPr>
          <w:rFonts w:ascii="Times New Roman" w:hAnsi="Times New Roman" w:cs="Times New Roman"/>
          <w:sz w:val="28"/>
          <w:szCs w:val="28"/>
        </w:rPr>
        <w:t>Используя ИКТ на уроках и во внеурочной деятельности учитель формирует для учащихся</w:t>
      </w:r>
      <w:proofErr w:type="gramEnd"/>
      <w:r w:rsidRPr="00EA1C7E">
        <w:rPr>
          <w:rFonts w:ascii="Times New Roman" w:hAnsi="Times New Roman" w:cs="Times New Roman"/>
          <w:sz w:val="28"/>
          <w:szCs w:val="28"/>
        </w:rPr>
        <w:t xml:space="preserve"> творческую среду. Определяет для них возрастающую роль компьютерных технологий. Это позволяет учителю формировать социально-ориентированную личность. </w:t>
      </w:r>
    </w:p>
    <w:sectPr w:rsidR="00EA1C7E" w:rsidRPr="00EA1C7E" w:rsidSect="00EA1C7E">
      <w:pgSz w:w="11900" w:h="16840"/>
      <w:pgMar w:top="1152" w:right="824" w:bottom="1320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7829"/>
    <w:multiLevelType w:val="hybridMultilevel"/>
    <w:tmpl w:val="C3A2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66F17"/>
    <w:multiLevelType w:val="hybridMultilevel"/>
    <w:tmpl w:val="32C66502"/>
    <w:lvl w:ilvl="0" w:tplc="D750AE14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DC1253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E6E55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D16EE3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60408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D842F7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CA6AB92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D76ECBA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BF24BC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93E4779"/>
    <w:multiLevelType w:val="hybridMultilevel"/>
    <w:tmpl w:val="37C84152"/>
    <w:lvl w:ilvl="0" w:tplc="04190011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19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1E0F"/>
    <w:multiLevelType w:val="hybridMultilevel"/>
    <w:tmpl w:val="A026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029E3"/>
    <w:multiLevelType w:val="hybridMultilevel"/>
    <w:tmpl w:val="47D88D32"/>
    <w:lvl w:ilvl="0" w:tplc="2730C5BA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F0E2C84E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520F3E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34AAB02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ED5694A6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A0C864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5238968C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5D6DFA2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F2AC6098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>
    <w:nsid w:val="462D6DE2"/>
    <w:multiLevelType w:val="hybridMultilevel"/>
    <w:tmpl w:val="938A82E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7263531"/>
    <w:multiLevelType w:val="hybridMultilevel"/>
    <w:tmpl w:val="8BE66BDA"/>
    <w:lvl w:ilvl="0" w:tplc="04190005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5D1C79"/>
    <w:multiLevelType w:val="hybridMultilevel"/>
    <w:tmpl w:val="4C0E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94399"/>
    <w:multiLevelType w:val="hybridMultilevel"/>
    <w:tmpl w:val="8F08AB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57191EC7"/>
    <w:multiLevelType w:val="hybridMultilevel"/>
    <w:tmpl w:val="96D02AD6"/>
    <w:lvl w:ilvl="0" w:tplc="8618DE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DAA86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00A91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0E60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F5E4D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5D437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8E35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A404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5DA24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6F6B60"/>
    <w:multiLevelType w:val="hybridMultilevel"/>
    <w:tmpl w:val="3D1E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C729B"/>
    <w:multiLevelType w:val="hybridMultilevel"/>
    <w:tmpl w:val="7C042CA8"/>
    <w:lvl w:ilvl="0" w:tplc="CEBED6DC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475E5FBE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805CC024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B4B637CA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A566B35A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E29AC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3130840C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3286C5E4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4ED849A4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1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7E"/>
    <w:rsid w:val="000348DE"/>
    <w:rsid w:val="0006330B"/>
    <w:rsid w:val="000F0C9D"/>
    <w:rsid w:val="003A6F2E"/>
    <w:rsid w:val="004E3202"/>
    <w:rsid w:val="005C08F6"/>
    <w:rsid w:val="00726F5B"/>
    <w:rsid w:val="0073101F"/>
    <w:rsid w:val="007930AC"/>
    <w:rsid w:val="007C463F"/>
    <w:rsid w:val="009A1B8E"/>
    <w:rsid w:val="00CD37B0"/>
    <w:rsid w:val="00EA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7E"/>
  </w:style>
  <w:style w:type="paragraph" w:styleId="1">
    <w:name w:val="heading 1"/>
    <w:basedOn w:val="a"/>
    <w:next w:val="a"/>
    <w:link w:val="10"/>
    <w:uiPriority w:val="9"/>
    <w:qFormat/>
    <w:rsid w:val="00063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3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3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3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3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3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3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3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3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3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3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3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3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3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30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3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3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3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3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3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3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30B"/>
    <w:rPr>
      <w:b/>
      <w:bCs/>
    </w:rPr>
  </w:style>
  <w:style w:type="character" w:styleId="a9">
    <w:name w:val="Emphasis"/>
    <w:basedOn w:val="a0"/>
    <w:uiPriority w:val="20"/>
    <w:qFormat/>
    <w:rsid w:val="0006330B"/>
    <w:rPr>
      <w:i/>
      <w:iCs/>
    </w:rPr>
  </w:style>
  <w:style w:type="paragraph" w:styleId="aa">
    <w:name w:val="No Spacing"/>
    <w:uiPriority w:val="1"/>
    <w:qFormat/>
    <w:rsid w:val="000633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3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30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30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3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30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30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30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30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30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30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30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A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A1C7E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EA1C7E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EA1C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7E"/>
  </w:style>
  <w:style w:type="paragraph" w:styleId="1">
    <w:name w:val="heading 1"/>
    <w:basedOn w:val="a"/>
    <w:next w:val="a"/>
    <w:link w:val="10"/>
    <w:uiPriority w:val="9"/>
    <w:qFormat/>
    <w:rsid w:val="00063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3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3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3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3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3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3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3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3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3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3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3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3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3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30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3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3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3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3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3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3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30B"/>
    <w:rPr>
      <w:b/>
      <w:bCs/>
    </w:rPr>
  </w:style>
  <w:style w:type="character" w:styleId="a9">
    <w:name w:val="Emphasis"/>
    <w:basedOn w:val="a0"/>
    <w:uiPriority w:val="20"/>
    <w:qFormat/>
    <w:rsid w:val="0006330B"/>
    <w:rPr>
      <w:i/>
      <w:iCs/>
    </w:rPr>
  </w:style>
  <w:style w:type="paragraph" w:styleId="aa">
    <w:name w:val="No Spacing"/>
    <w:uiPriority w:val="1"/>
    <w:qFormat/>
    <w:rsid w:val="000633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3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30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30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3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30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30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30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30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30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30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30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A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A1C7E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EA1C7E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EA1C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uvr.68edu.ru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900igr.net/prezentatsii/fizkultura)\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jimdo.com/" TargetMode="External"/><Relationship Id="rId10" Type="http://schemas.openxmlformats.org/officeDocument/2006/relationships/hyperlink" Target="http://knowledgelevel.ru/tests/11380http: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bus1.com/" TargetMode="External"/><Relationship Id="rId14" Type="http://schemas.openxmlformats.org/officeDocument/2006/relationships/hyperlink" Target="http://knowledgelevel.ru/tests/11380http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1636</Words>
  <Characters>9329</Characters>
  <Application>Microsoft Office Word</Application>
  <DocSecurity>0</DocSecurity>
  <Lines>77</Lines>
  <Paragraphs>21</Paragraphs>
  <ScaleCrop>false</ScaleCrop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2024-02-24T19:03:00Z</dcterms:created>
  <dcterms:modified xsi:type="dcterms:W3CDTF">2024-02-24T19:10:00Z</dcterms:modified>
</cp:coreProperties>
</file>