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FC" w:rsidRPr="00EC52FC" w:rsidRDefault="00EC52FC" w:rsidP="00EC5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11.04.2022</w:t>
      </w:r>
    </w:p>
    <w:p w:rsidR="00CA40DA" w:rsidRPr="00B028C6" w:rsidRDefault="00EC52FC" w:rsidP="00B028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8C6">
        <w:rPr>
          <w:rFonts w:ascii="Times New Roman" w:hAnsi="Times New Roman" w:cs="Times New Roman"/>
          <w:b/>
          <w:sz w:val="24"/>
          <w:szCs w:val="24"/>
        </w:rPr>
        <w:t>Л.Н. Толстой "Война и мир", т.4, ч.1 (гл.12-13), ч. 2, гл. 11-14, ч.3, гл.12-15</w:t>
      </w:r>
      <w:r w:rsidR="00B028C6">
        <w:rPr>
          <w:rFonts w:ascii="Times New Roman" w:hAnsi="Times New Roman" w:cs="Times New Roman"/>
          <w:b/>
          <w:sz w:val="24"/>
          <w:szCs w:val="24"/>
        </w:rPr>
        <w:t xml:space="preserve"> (чтение и анализ)</w:t>
      </w:r>
    </w:p>
    <w:p w:rsidR="00B028C6" w:rsidRDefault="00B028C6" w:rsidP="00EC52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FC" w:rsidRDefault="00B028C6" w:rsidP="00EC52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гру</w:t>
      </w:r>
      <w:r w:rsidR="00EC52FC">
        <w:rPr>
          <w:rFonts w:ascii="Times New Roman" w:hAnsi="Times New Roman" w:cs="Times New Roman"/>
          <w:b/>
          <w:sz w:val="24"/>
          <w:szCs w:val="24"/>
        </w:rPr>
        <w:t>ппам</w:t>
      </w:r>
    </w:p>
    <w:p w:rsidR="00EC52FC" w:rsidRDefault="00EC52FC" w:rsidP="00EC52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52FC" w:rsidRPr="00B028C6" w:rsidRDefault="00B028C6" w:rsidP="00EC52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Платона Каратаева</w:t>
      </w:r>
    </w:p>
    <w:p w:rsidR="00EC52FC" w:rsidRPr="00EC52FC" w:rsidRDefault="00C85E5E" w:rsidP="00EC52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 (</w:t>
      </w:r>
      <w:r w:rsidR="00EC52FC" w:rsidRPr="00EC52FC">
        <w:rPr>
          <w:rFonts w:ascii="Times New Roman" w:hAnsi="Times New Roman" w:cs="Times New Roman"/>
          <w:b/>
          <w:sz w:val="24"/>
          <w:szCs w:val="24"/>
        </w:rPr>
        <w:t>1 ряд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C52FC" w:rsidRPr="00EC52FC" w:rsidRDefault="00EC52FC" w:rsidP="00EC5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Каратаева</w:t>
      </w:r>
      <w:r w:rsidRPr="00EC52FC">
        <w:rPr>
          <w:rFonts w:ascii="Times New Roman" w:hAnsi="Times New Roman" w:cs="Times New Roman"/>
          <w:sz w:val="24"/>
          <w:szCs w:val="24"/>
        </w:rPr>
        <w:t>, ч.1, гл. 13</w:t>
      </w:r>
    </w:p>
    <w:p w:rsidR="00EC52FC" w:rsidRPr="00EC52FC" w:rsidRDefault="00EC52FC" w:rsidP="00EC5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2FC">
        <w:rPr>
          <w:rFonts w:ascii="Times New Roman" w:hAnsi="Times New Roman" w:cs="Times New Roman"/>
          <w:sz w:val="24"/>
          <w:szCs w:val="24"/>
        </w:rPr>
        <w:t>Какое ключевое слово можно выделить, говоря о портр</w:t>
      </w:r>
      <w:r>
        <w:rPr>
          <w:rFonts w:ascii="Times New Roman" w:hAnsi="Times New Roman" w:cs="Times New Roman"/>
          <w:sz w:val="24"/>
          <w:szCs w:val="24"/>
        </w:rPr>
        <w:t>етной характеристике?</w:t>
      </w:r>
    </w:p>
    <w:p w:rsidR="00EC52FC" w:rsidRPr="00EC52FC" w:rsidRDefault="00EC52FC" w:rsidP="00EC5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2FC">
        <w:rPr>
          <w:rFonts w:ascii="Times New Roman" w:hAnsi="Times New Roman" w:cs="Times New Roman"/>
          <w:sz w:val="24"/>
          <w:szCs w:val="24"/>
        </w:rPr>
        <w:t>Какие асс</w:t>
      </w:r>
      <w:r>
        <w:rPr>
          <w:rFonts w:ascii="Times New Roman" w:hAnsi="Times New Roman" w:cs="Times New Roman"/>
          <w:sz w:val="24"/>
          <w:szCs w:val="24"/>
        </w:rPr>
        <w:t>оциации с этим словом? Постройте ассоциативный ряд, сделайте вывод о характере героя.</w:t>
      </w:r>
    </w:p>
    <w:p w:rsidR="00EC52FC" w:rsidRPr="00EC52FC" w:rsidRDefault="00C85E5E" w:rsidP="00EC52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 (</w:t>
      </w:r>
      <w:r w:rsidR="00EC52FC" w:rsidRPr="00EC52FC">
        <w:rPr>
          <w:rFonts w:ascii="Times New Roman" w:hAnsi="Times New Roman" w:cs="Times New Roman"/>
          <w:b/>
          <w:sz w:val="24"/>
          <w:szCs w:val="24"/>
        </w:rPr>
        <w:t>2 ряд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C52FC" w:rsidRDefault="00EC52FC" w:rsidP="00EC5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Каратаева в плену</w:t>
      </w:r>
      <w:r w:rsidRPr="00EC52FC">
        <w:rPr>
          <w:rFonts w:ascii="Times New Roman" w:hAnsi="Times New Roman" w:cs="Times New Roman"/>
          <w:sz w:val="24"/>
          <w:szCs w:val="24"/>
        </w:rPr>
        <w:t>, ч.1, гл.13</w:t>
      </w:r>
    </w:p>
    <w:p w:rsidR="00EC52FC" w:rsidRDefault="00EC52FC" w:rsidP="00EC5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Как это характеризует героя?</w:t>
      </w:r>
    </w:p>
    <w:bookmarkEnd w:id="0"/>
    <w:p w:rsidR="00EC52FC" w:rsidRPr="00EC52FC" w:rsidRDefault="00C85E5E" w:rsidP="00EC52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группа (</w:t>
      </w:r>
      <w:r w:rsidR="00EC52FC" w:rsidRPr="00EC52FC">
        <w:rPr>
          <w:rFonts w:ascii="Times New Roman" w:hAnsi="Times New Roman" w:cs="Times New Roman"/>
          <w:b/>
          <w:sz w:val="24"/>
          <w:szCs w:val="24"/>
        </w:rPr>
        <w:t>3 ряд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C52FC" w:rsidRPr="00EC52FC" w:rsidRDefault="00EC52FC" w:rsidP="00EC5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2FC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чь Каратаева, </w:t>
      </w:r>
      <w:r w:rsidRPr="00EC52FC">
        <w:rPr>
          <w:rFonts w:ascii="Times New Roman" w:hAnsi="Times New Roman" w:cs="Times New Roman"/>
          <w:sz w:val="24"/>
          <w:szCs w:val="24"/>
        </w:rPr>
        <w:t>ч.1,</w:t>
      </w:r>
      <w:r w:rsidR="00B028C6">
        <w:rPr>
          <w:rFonts w:ascii="Times New Roman" w:hAnsi="Times New Roman" w:cs="Times New Roman"/>
          <w:sz w:val="24"/>
          <w:szCs w:val="24"/>
        </w:rPr>
        <w:t xml:space="preserve"> </w:t>
      </w:r>
      <w:r w:rsidRPr="00EC52FC">
        <w:rPr>
          <w:rFonts w:ascii="Times New Roman" w:hAnsi="Times New Roman" w:cs="Times New Roman"/>
          <w:sz w:val="24"/>
          <w:szCs w:val="24"/>
        </w:rPr>
        <w:t>гл.12,13</w:t>
      </w:r>
    </w:p>
    <w:p w:rsidR="00EC52FC" w:rsidRPr="00EC52FC" w:rsidRDefault="00EC52FC" w:rsidP="00EC5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2FC">
        <w:rPr>
          <w:rFonts w:ascii="Times New Roman" w:hAnsi="Times New Roman" w:cs="Times New Roman"/>
          <w:sz w:val="24"/>
          <w:szCs w:val="24"/>
        </w:rPr>
        <w:t>-С какой целью Л. Толстой насыщает речь своего героя народными пословицами и поговорками?</w:t>
      </w:r>
    </w:p>
    <w:p w:rsidR="00EC52FC" w:rsidRPr="00EC52FC" w:rsidRDefault="00C85E5E" w:rsidP="00EC52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Инд. Задание </w:t>
      </w:r>
    </w:p>
    <w:p w:rsidR="00EC52FC" w:rsidRPr="00EC52FC" w:rsidRDefault="00EC52FC" w:rsidP="00EC5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2FC">
        <w:rPr>
          <w:rFonts w:ascii="Times New Roman" w:hAnsi="Times New Roman" w:cs="Times New Roman"/>
          <w:sz w:val="24"/>
          <w:szCs w:val="24"/>
        </w:rPr>
        <w:t>Как изменился Пьер Безухов под влия</w:t>
      </w:r>
      <w:r w:rsidR="00B028C6">
        <w:rPr>
          <w:rFonts w:ascii="Times New Roman" w:hAnsi="Times New Roman" w:cs="Times New Roman"/>
          <w:sz w:val="24"/>
          <w:szCs w:val="24"/>
        </w:rPr>
        <w:t xml:space="preserve">нием Платона Каратаева? </w:t>
      </w:r>
      <w:proofErr w:type="gramStart"/>
      <w:r w:rsidR="00B028C6">
        <w:rPr>
          <w:rFonts w:ascii="Times New Roman" w:hAnsi="Times New Roman" w:cs="Times New Roman"/>
          <w:sz w:val="24"/>
          <w:szCs w:val="24"/>
        </w:rPr>
        <w:t>(</w:t>
      </w:r>
      <w:r w:rsidRPr="00EC52FC">
        <w:rPr>
          <w:rFonts w:ascii="Times New Roman" w:hAnsi="Times New Roman" w:cs="Times New Roman"/>
          <w:sz w:val="24"/>
          <w:szCs w:val="24"/>
        </w:rPr>
        <w:t xml:space="preserve"> </w:t>
      </w:r>
      <w:r w:rsidR="00B028C6">
        <w:rPr>
          <w:rFonts w:ascii="Times New Roman" w:hAnsi="Times New Roman" w:cs="Times New Roman"/>
          <w:sz w:val="24"/>
          <w:szCs w:val="24"/>
        </w:rPr>
        <w:t>ч.2</w:t>
      </w:r>
      <w:proofErr w:type="gramEnd"/>
      <w:r w:rsidR="00B028C6">
        <w:rPr>
          <w:rFonts w:ascii="Times New Roman" w:hAnsi="Times New Roman" w:cs="Times New Roman"/>
          <w:sz w:val="24"/>
          <w:szCs w:val="24"/>
        </w:rPr>
        <w:t>, г.</w:t>
      </w:r>
      <w:r w:rsidRPr="00EC52FC">
        <w:rPr>
          <w:rFonts w:ascii="Times New Roman" w:hAnsi="Times New Roman" w:cs="Times New Roman"/>
          <w:sz w:val="24"/>
          <w:szCs w:val="24"/>
        </w:rPr>
        <w:t xml:space="preserve">11-12 </w:t>
      </w:r>
      <w:r w:rsidR="00B028C6">
        <w:rPr>
          <w:rFonts w:ascii="Times New Roman" w:hAnsi="Times New Roman" w:cs="Times New Roman"/>
          <w:sz w:val="24"/>
          <w:szCs w:val="24"/>
        </w:rPr>
        <w:t>гл.)</w:t>
      </w:r>
    </w:p>
    <w:sectPr w:rsidR="00EC52FC" w:rsidRPr="00EC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6D9F"/>
    <w:multiLevelType w:val="hybridMultilevel"/>
    <w:tmpl w:val="B82AD8E4"/>
    <w:lvl w:ilvl="0" w:tplc="BB4CE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FC"/>
    <w:rsid w:val="000C4E5B"/>
    <w:rsid w:val="006F7D0E"/>
    <w:rsid w:val="00B028C6"/>
    <w:rsid w:val="00C85E5E"/>
    <w:rsid w:val="00E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E4DC"/>
  <w15:chartTrackingRefBased/>
  <w15:docId w15:val="{B6E13A79-FF3E-4F47-87D9-BDD5FF02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</dc:creator>
  <cp:keywords/>
  <dc:description/>
  <cp:lastModifiedBy>Nataliy</cp:lastModifiedBy>
  <cp:revision>2</cp:revision>
  <dcterms:created xsi:type="dcterms:W3CDTF">2022-04-08T18:49:00Z</dcterms:created>
  <dcterms:modified xsi:type="dcterms:W3CDTF">2023-03-19T16:01:00Z</dcterms:modified>
</cp:coreProperties>
</file>