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7A9A" w14:textId="350231B9" w:rsidR="00756099" w:rsidRPr="00756099" w:rsidRDefault="00756099">
      <w:pPr>
        <w:rPr>
          <w:b/>
          <w:bCs/>
          <w:color w:val="C00000"/>
          <w:sz w:val="40"/>
          <w:szCs w:val="40"/>
        </w:rPr>
      </w:pPr>
      <w:r w:rsidRPr="00756099">
        <w:rPr>
          <w:b/>
          <w:bCs/>
          <w:color w:val="C00000"/>
          <w:sz w:val="40"/>
          <w:szCs w:val="40"/>
        </w:rPr>
        <w:t>Названия и девиз</w:t>
      </w:r>
    </w:p>
    <w:p w14:paraId="7859D52E" w14:textId="0213F57D" w:rsidR="00A27094" w:rsidRDefault="00756099">
      <w:r w:rsidRPr="00756099">
        <w:drawing>
          <wp:inline distT="0" distB="0" distL="0" distR="0" wp14:anchorId="083F0485" wp14:editId="749D0F0C">
            <wp:extent cx="3458058" cy="7268589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726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1309E" w14:textId="0B5A66B5" w:rsidR="00756099" w:rsidRDefault="00756099">
      <w:r w:rsidRPr="00756099">
        <w:drawing>
          <wp:inline distT="0" distB="0" distL="0" distR="0" wp14:anchorId="2622ED5F" wp14:editId="24F91128">
            <wp:extent cx="2133898" cy="12003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20E51" w14:textId="53224092" w:rsidR="00756099" w:rsidRDefault="00756099">
      <w:r w:rsidRPr="00756099">
        <w:lastRenderedPageBreak/>
        <w:drawing>
          <wp:inline distT="0" distB="0" distL="0" distR="0" wp14:anchorId="6413F75B" wp14:editId="6D05417C">
            <wp:extent cx="3238952" cy="745911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745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ED"/>
    <w:rsid w:val="001660A7"/>
    <w:rsid w:val="005320ED"/>
    <w:rsid w:val="00756099"/>
    <w:rsid w:val="00A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2A0F"/>
  <w15:chartTrackingRefBased/>
  <w15:docId w15:val="{97297091-C1A0-48F2-8968-FFE2677D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Проскурин</dc:creator>
  <cp:keywords/>
  <dc:description/>
  <cp:lastModifiedBy>Сергей Проскурин</cp:lastModifiedBy>
  <cp:revision>3</cp:revision>
  <dcterms:created xsi:type="dcterms:W3CDTF">2023-02-26T15:45:00Z</dcterms:created>
  <dcterms:modified xsi:type="dcterms:W3CDTF">2023-02-26T15:51:00Z</dcterms:modified>
</cp:coreProperties>
</file>