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23C" w:rsidRDefault="001F123C">
      <w:pPr>
        <w:spacing w:after="200" w:line="276" w:lineRule="auto"/>
        <w:jc w:val="center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 xml:space="preserve">Конспект урока по окружающему  миру в 1 классе </w:t>
      </w:r>
    </w:p>
    <w:p w:rsidR="001F123C" w:rsidRDefault="001F123C">
      <w:pPr>
        <w:spacing w:after="200" w:line="276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Тема урока: "Растения в нашем классе"</w:t>
      </w:r>
    </w:p>
    <w:p w:rsidR="001F123C" w:rsidRDefault="001F123C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Тип урока: </w:t>
      </w:r>
      <w:r>
        <w:rPr>
          <w:rFonts w:ascii="Times New Roman" w:hAnsi="Times New Roman"/>
          <w:sz w:val="28"/>
        </w:rPr>
        <w:t xml:space="preserve"> открытие нового знания.</w:t>
      </w:r>
    </w:p>
    <w:p w:rsidR="001F123C" w:rsidRDefault="001F123C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Учебник: </w:t>
      </w:r>
      <w:r>
        <w:rPr>
          <w:rFonts w:ascii="Times New Roman" w:hAnsi="Times New Roman"/>
          <w:sz w:val="28"/>
        </w:rPr>
        <w:t xml:space="preserve"> «Окружающий мир», 1 класс, Ивченкова Г.Г., Потапова И.В. </w:t>
      </w:r>
    </w:p>
    <w:p w:rsidR="001F123C" w:rsidRDefault="001F123C">
      <w:pPr>
        <w:tabs>
          <w:tab w:val="left" w:pos="708"/>
          <w:tab w:val="left" w:pos="1926"/>
        </w:tabs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sz w:val="28"/>
        </w:rPr>
        <w:t>Цель урока:</w:t>
      </w:r>
      <w:r>
        <w:rPr>
          <w:rFonts w:ascii="Times New Roman" w:hAnsi="Times New Roman"/>
          <w:sz w:val="28"/>
        </w:rPr>
        <w:t xml:space="preserve"> ознакомление с разнообразием комнатных растений, уходом за ними.</w:t>
      </w:r>
    </w:p>
    <w:p w:rsidR="001F123C" w:rsidRDefault="001F123C">
      <w:pPr>
        <w:tabs>
          <w:tab w:val="left" w:pos="708"/>
          <w:tab w:val="left" w:pos="1926"/>
        </w:tabs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sz w:val="28"/>
        </w:rPr>
        <w:t>Задачи урока: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</w:p>
    <w:p w:rsidR="001F123C" w:rsidRDefault="001F123C">
      <w:pPr>
        <w:numPr>
          <w:ilvl w:val="0"/>
          <w:numId w:val="1"/>
        </w:numPr>
        <w:tabs>
          <w:tab w:val="left" w:pos="708"/>
          <w:tab w:val="left" w:pos="1926"/>
        </w:tabs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формировать представления комнатных растениях,  правильном уходе за ними;</w:t>
      </w:r>
    </w:p>
    <w:p w:rsidR="001F123C" w:rsidRDefault="001F123C">
      <w:pPr>
        <w:numPr>
          <w:ilvl w:val="0"/>
          <w:numId w:val="1"/>
        </w:numPr>
        <w:tabs>
          <w:tab w:val="left" w:pos="708"/>
          <w:tab w:val="left" w:pos="1926"/>
        </w:tabs>
        <w:ind w:hanging="36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развивать умение сопоставлять, анализировать;</w:t>
      </w:r>
    </w:p>
    <w:p w:rsidR="001F123C" w:rsidRDefault="001F123C">
      <w:pPr>
        <w:numPr>
          <w:ilvl w:val="0"/>
          <w:numId w:val="1"/>
        </w:numPr>
        <w:tabs>
          <w:tab w:val="left" w:pos="708"/>
          <w:tab w:val="left" w:pos="1926"/>
        </w:tabs>
        <w:ind w:hanging="36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развивать наблюдательность, логическое мышление, речь.</w:t>
      </w:r>
    </w:p>
    <w:p w:rsidR="001F123C" w:rsidRDefault="001F123C">
      <w:pPr>
        <w:tabs>
          <w:tab w:val="left" w:pos="708"/>
          <w:tab w:val="left" w:pos="1926"/>
        </w:tabs>
        <w:jc w:val="both"/>
        <w:rPr>
          <w:rFonts w:ascii="Times New Roman" w:hAnsi="Times New Roman"/>
          <w:b/>
          <w:sz w:val="28"/>
        </w:rPr>
      </w:pPr>
    </w:p>
    <w:p w:rsidR="001F123C" w:rsidRDefault="001F123C">
      <w:pPr>
        <w:tabs>
          <w:tab w:val="left" w:pos="708"/>
          <w:tab w:val="left" w:pos="1926"/>
        </w:tabs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Планируемые  результаты: </w:t>
      </w:r>
    </w:p>
    <w:p w:rsidR="001F123C" w:rsidRDefault="001F123C">
      <w:pPr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Предметные:</w:t>
      </w:r>
    </w:p>
    <w:p w:rsidR="001F123C" w:rsidRDefault="001F123C">
      <w:pPr>
        <w:numPr>
          <w:ilvl w:val="0"/>
          <w:numId w:val="2"/>
        </w:numPr>
        <w:ind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с разнообразием комнатных растений, правилами ухода за ними;</w:t>
      </w:r>
    </w:p>
    <w:p w:rsidR="001F123C" w:rsidRDefault="001F123C">
      <w:pPr>
        <w:numPr>
          <w:ilvl w:val="0"/>
          <w:numId w:val="2"/>
        </w:numPr>
        <w:ind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умение различать комнатные растения,   ухаживать  за ними.</w:t>
      </w:r>
    </w:p>
    <w:p w:rsidR="001F123C" w:rsidRDefault="001F123C">
      <w:pPr>
        <w:tabs>
          <w:tab w:val="left" w:pos="708"/>
          <w:tab w:val="left" w:pos="1926"/>
        </w:tabs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Личностные: </w:t>
      </w:r>
    </w:p>
    <w:p w:rsidR="001F123C" w:rsidRDefault="001F123C">
      <w:pPr>
        <w:numPr>
          <w:ilvl w:val="0"/>
          <w:numId w:val="3"/>
        </w:numPr>
        <w:tabs>
          <w:tab w:val="left" w:pos="708"/>
          <w:tab w:val="left" w:pos="1926"/>
        </w:tabs>
        <w:ind w:hanging="360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sz w:val="28"/>
        </w:rPr>
        <w:t>развитие учебно-познавательного интереса к учебному материалу;</w:t>
      </w:r>
    </w:p>
    <w:p w:rsidR="001F123C" w:rsidRDefault="001F123C">
      <w:pPr>
        <w:numPr>
          <w:ilvl w:val="0"/>
          <w:numId w:val="3"/>
        </w:numPr>
        <w:tabs>
          <w:tab w:val="left" w:pos="708"/>
          <w:tab w:val="left" w:pos="1926"/>
        </w:tabs>
        <w:ind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способность к самооценке на основе критерия успешности учебной деятельности.</w:t>
      </w:r>
    </w:p>
    <w:p w:rsidR="001F123C" w:rsidRDefault="001F123C">
      <w:pPr>
        <w:tabs>
          <w:tab w:val="left" w:pos="708"/>
          <w:tab w:val="left" w:pos="1926"/>
        </w:tabs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Метапредметные:</w:t>
      </w:r>
    </w:p>
    <w:p w:rsidR="001F123C" w:rsidRDefault="001F123C">
      <w:pPr>
        <w:tabs>
          <w:tab w:val="left" w:pos="708"/>
          <w:tab w:val="left" w:pos="1926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 Регулятивные </w:t>
      </w:r>
    </w:p>
    <w:p w:rsidR="001F123C" w:rsidRDefault="001F123C">
      <w:pPr>
        <w:numPr>
          <w:ilvl w:val="0"/>
          <w:numId w:val="4"/>
        </w:numPr>
        <w:tabs>
          <w:tab w:val="left" w:pos="708"/>
          <w:tab w:val="left" w:pos="1926"/>
        </w:tabs>
        <w:ind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умение определять и формулировать цель урока с помощью учителя или самостоятельно;</w:t>
      </w:r>
    </w:p>
    <w:p w:rsidR="001F123C" w:rsidRDefault="001F123C">
      <w:pPr>
        <w:numPr>
          <w:ilvl w:val="0"/>
          <w:numId w:val="4"/>
        </w:numPr>
        <w:tabs>
          <w:tab w:val="left" w:pos="708"/>
          <w:tab w:val="left" w:pos="1926"/>
        </w:tabs>
        <w:ind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умение планировать и контролировать свою деятельность;</w:t>
      </w:r>
    </w:p>
    <w:p w:rsidR="001F123C" w:rsidRDefault="001F123C">
      <w:pPr>
        <w:numPr>
          <w:ilvl w:val="0"/>
          <w:numId w:val="4"/>
        </w:numPr>
        <w:ind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умение делать обобщения и заключения;</w:t>
      </w:r>
    </w:p>
    <w:p w:rsidR="001F123C" w:rsidRDefault="001F123C">
      <w:pPr>
        <w:numPr>
          <w:ilvl w:val="0"/>
          <w:numId w:val="4"/>
        </w:numPr>
        <w:ind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умение  слушать собеседника и вести диалог, оценивать свои достижения.</w:t>
      </w:r>
    </w:p>
    <w:p w:rsidR="001F123C" w:rsidRDefault="001F123C">
      <w:pPr>
        <w:tabs>
          <w:tab w:val="left" w:pos="708"/>
          <w:tab w:val="left" w:pos="1926"/>
        </w:tabs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 Познавательные</w:t>
      </w:r>
      <w:r>
        <w:rPr>
          <w:rFonts w:ascii="Times New Roman" w:hAnsi="Times New Roman"/>
          <w:i/>
          <w:sz w:val="28"/>
        </w:rPr>
        <w:t xml:space="preserve"> </w:t>
      </w:r>
    </w:p>
    <w:p w:rsidR="001F123C" w:rsidRDefault="001F123C">
      <w:pPr>
        <w:numPr>
          <w:ilvl w:val="0"/>
          <w:numId w:val="5"/>
        </w:numPr>
        <w:tabs>
          <w:tab w:val="left" w:pos="708"/>
          <w:tab w:val="left" w:pos="1926"/>
        </w:tabs>
        <w:ind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умение использовать анализ, сравнение, обобщение, установление логической цепи рассуждения;</w:t>
      </w:r>
    </w:p>
    <w:p w:rsidR="001F123C" w:rsidRDefault="001F123C">
      <w:pPr>
        <w:numPr>
          <w:ilvl w:val="0"/>
          <w:numId w:val="5"/>
        </w:numPr>
        <w:ind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умение делать выводы о результате совместной работы класса и учителя</w:t>
      </w:r>
    </w:p>
    <w:p w:rsidR="001F123C" w:rsidRDefault="001F123C">
      <w:pPr>
        <w:tabs>
          <w:tab w:val="left" w:pos="708"/>
          <w:tab w:val="left" w:pos="1926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Оборудование:</w:t>
      </w:r>
      <w:r>
        <w:rPr>
          <w:rFonts w:ascii="Times New Roman" w:hAnsi="Times New Roman"/>
          <w:sz w:val="28"/>
        </w:rPr>
        <w:t xml:space="preserve">  </w:t>
      </w:r>
    </w:p>
    <w:p w:rsidR="001F123C" w:rsidRDefault="001F123C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Учебник Г.Г. Ивченкова, И.В. Потапова «Окружающий мир», 1 класс, проектор, мультимедийная презентация, карточки.</w:t>
      </w:r>
    </w:p>
    <w:p w:rsidR="001F123C" w:rsidRDefault="001F123C">
      <w:pPr>
        <w:tabs>
          <w:tab w:val="left" w:pos="708"/>
          <w:tab w:val="left" w:pos="1926"/>
        </w:tabs>
        <w:spacing w:line="360" w:lineRule="auto"/>
        <w:rPr>
          <w:rFonts w:ascii="Times New Roman" w:hAnsi="Times New Roman"/>
          <w:b/>
          <w:sz w:val="28"/>
        </w:rPr>
      </w:pPr>
    </w:p>
    <w:p w:rsidR="001F123C" w:rsidRDefault="001F123C">
      <w:pPr>
        <w:spacing w:after="200" w:line="276" w:lineRule="auto"/>
        <w:rPr>
          <w:rFonts w:cs="Calibri"/>
        </w:rPr>
      </w:pP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</w:p>
    <w:p w:rsidR="001F123C" w:rsidRDefault="001F123C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1F123C" w:rsidRDefault="001F123C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1F123C" w:rsidRDefault="001F123C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1F123C" w:rsidRDefault="001F123C">
      <w:pPr>
        <w:spacing w:line="276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Ход урока:</w:t>
      </w:r>
    </w:p>
    <w:p w:rsidR="001F123C" w:rsidRDefault="001F123C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1F123C" w:rsidRDefault="001F123C">
      <w:pPr>
        <w:tabs>
          <w:tab w:val="left" w:pos="708"/>
          <w:tab w:val="left" w:pos="1926"/>
        </w:tabs>
        <w:ind w:left="-720"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8"/>
        </w:rPr>
        <w:t xml:space="preserve">                 I. Мотивация к учебной деятельности</w:t>
      </w:r>
    </w:p>
    <w:p w:rsidR="001F123C" w:rsidRDefault="001F123C">
      <w:pPr>
        <w:tabs>
          <w:tab w:val="left" w:pos="708"/>
          <w:tab w:val="left" w:pos="1926"/>
        </w:tabs>
        <w:rPr>
          <w:rFonts w:cs="Calibri"/>
        </w:rPr>
      </w:pPr>
      <w:r>
        <w:rPr>
          <w:rFonts w:ascii="Times New Roman" w:hAnsi="Times New Roman"/>
          <w:sz w:val="28"/>
        </w:rPr>
        <w:t>-Учебник на столе у вас?</w:t>
      </w:r>
    </w:p>
    <w:p w:rsidR="001F123C" w:rsidRDefault="001F123C">
      <w:pPr>
        <w:tabs>
          <w:tab w:val="left" w:pos="708"/>
          <w:tab w:val="left" w:pos="1926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А ручки и тетрадки?</w:t>
      </w:r>
    </w:p>
    <w:p w:rsidR="001F123C" w:rsidRDefault="001F123C">
      <w:pPr>
        <w:tabs>
          <w:tab w:val="left" w:pos="708"/>
          <w:tab w:val="left" w:pos="1926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Тогда урок начнем сейчас,</w:t>
      </w:r>
    </w:p>
    <w:p w:rsidR="001F123C" w:rsidRDefault="001F123C">
      <w:pPr>
        <w:tabs>
          <w:tab w:val="left" w:pos="708"/>
          <w:tab w:val="left" w:pos="1926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Раз все у вас в порядке.</w:t>
      </w:r>
    </w:p>
    <w:p w:rsidR="001F123C" w:rsidRDefault="001F123C">
      <w:pPr>
        <w:tabs>
          <w:tab w:val="left" w:pos="708"/>
          <w:tab w:val="left" w:pos="1926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Будьте внимательны,</w:t>
      </w:r>
    </w:p>
    <w:p w:rsidR="001F123C" w:rsidRDefault="001F123C">
      <w:pPr>
        <w:tabs>
          <w:tab w:val="left" w:pos="708"/>
          <w:tab w:val="left" w:pos="1926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Послушны и наблюдательны.</w:t>
      </w:r>
    </w:p>
    <w:p w:rsidR="001F123C" w:rsidRDefault="001F123C">
      <w:pPr>
        <w:tabs>
          <w:tab w:val="left" w:pos="708"/>
          <w:tab w:val="left" w:pos="1926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Чтоб природу познавать,</w:t>
      </w:r>
    </w:p>
    <w:p w:rsidR="001F123C" w:rsidRDefault="001F123C">
      <w:pPr>
        <w:tabs>
          <w:tab w:val="left" w:pos="708"/>
          <w:tab w:val="left" w:pos="1926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Нужно серьезно все изучать.</w:t>
      </w:r>
    </w:p>
    <w:p w:rsidR="001F123C" w:rsidRDefault="001F123C">
      <w:pPr>
        <w:tabs>
          <w:tab w:val="left" w:pos="708"/>
          <w:tab w:val="left" w:pos="1926"/>
        </w:tabs>
        <w:rPr>
          <w:rFonts w:ascii="Times New Roman" w:hAnsi="Times New Roman"/>
          <w:sz w:val="24"/>
        </w:rPr>
      </w:pPr>
    </w:p>
    <w:p w:rsidR="001F123C" w:rsidRDefault="001F123C">
      <w:pPr>
        <w:tabs>
          <w:tab w:val="left" w:pos="708"/>
          <w:tab w:val="left" w:pos="1926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-Почти на каждом уроке   мы изучаем что-то новое. И сегодняшний наш урок – не исключение.  Мы сегодня будем снова раскрывать тайны окружающего нас мира. Готовы?   Тогда приступаем к работе.</w:t>
      </w:r>
    </w:p>
    <w:p w:rsidR="001F123C" w:rsidRDefault="001F123C">
      <w:pPr>
        <w:tabs>
          <w:tab w:val="left" w:pos="708"/>
          <w:tab w:val="left" w:pos="1926"/>
        </w:tabs>
        <w:rPr>
          <w:rFonts w:cs="Calibri"/>
        </w:rPr>
      </w:pPr>
    </w:p>
    <w:p w:rsidR="001F123C" w:rsidRDefault="001F123C">
      <w:pPr>
        <w:tabs>
          <w:tab w:val="left" w:pos="708"/>
          <w:tab w:val="left" w:pos="1926"/>
        </w:tabs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24"/>
        </w:rPr>
        <w:t>II.</w:t>
      </w:r>
      <w:r>
        <w:rPr>
          <w:rFonts w:ascii="Times New Roman" w:hAnsi="Times New Roman"/>
          <w:b/>
          <w:sz w:val="28"/>
        </w:rPr>
        <w:t xml:space="preserve"> Актуализация  знаний и  фиксирование  затруднения в пробном учебном действии.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Посмотри,мой юный друг,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Что находится вокруг ?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Небо светло-голубое ,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Солнце светит золотое,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Ветер листьями играет,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Тучка в небе проплывает.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Поле, речка и трава,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Горы, воздух и листва,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Птицы, звери и леса ,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Гром, туманы и роса ,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Человек и время года-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Это всё вокруг ПРИРОДА!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Давайте вспомним, на какие  группы делятся объекты природы?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 Проверим, как хорошо вы усвоили эту тему.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Игра "Живое-неживое" </w:t>
      </w:r>
      <w:r>
        <w:rPr>
          <w:rFonts w:ascii="Times New Roman" w:hAnsi="Times New Roman"/>
          <w:sz w:val="28"/>
        </w:rPr>
        <w:t>(сигнальные карточки): снег, ландыш, гора, берёза, солнце, бабочка, медведь, дождь и т.п.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 каких объектах живой природы мы говорили на прошлом уроке? (Растения).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Что мы с вами уже знаем о растениях? </w:t>
      </w:r>
    </w:p>
    <w:p w:rsidR="001F123C" w:rsidRDefault="001F123C">
      <w:pPr>
        <w:spacing w:line="276" w:lineRule="auto"/>
        <w:rPr>
          <w:rFonts w:ascii="Times New Roman" w:hAnsi="Times New Roman"/>
          <w:b/>
          <w:sz w:val="28"/>
        </w:rPr>
      </w:pPr>
    </w:p>
    <w:p w:rsidR="001F123C" w:rsidRDefault="001F123C">
      <w:pPr>
        <w:spacing w:line="276" w:lineRule="auto"/>
        <w:rPr>
          <w:rFonts w:ascii="Times New Roman" w:hAnsi="Times New Roman"/>
          <w:b/>
          <w:sz w:val="28"/>
        </w:rPr>
      </w:pPr>
    </w:p>
    <w:p w:rsidR="001F123C" w:rsidRDefault="001F123C">
      <w:pPr>
        <w:spacing w:line="276" w:lineRule="auto"/>
        <w:rPr>
          <w:rFonts w:ascii="Times New Roman" w:hAnsi="Times New Roman"/>
          <w:b/>
          <w:sz w:val="28"/>
        </w:rPr>
      </w:pPr>
    </w:p>
    <w:p w:rsidR="001F123C" w:rsidRDefault="001F123C">
      <w:pPr>
        <w:spacing w:line="276" w:lineRule="auto"/>
        <w:rPr>
          <w:rFonts w:ascii="Times New Roman" w:hAnsi="Times New Roman"/>
          <w:b/>
          <w:sz w:val="28"/>
        </w:rPr>
      </w:pPr>
    </w:p>
    <w:p w:rsidR="001F123C" w:rsidRDefault="001F123C">
      <w:pPr>
        <w:spacing w:line="276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Составление кластера "Растения"</w:t>
      </w:r>
    </w:p>
    <w:p w:rsidR="001F123C" w:rsidRDefault="001F123C">
      <w:pPr>
        <w:spacing w:line="276" w:lineRule="auto"/>
        <w:rPr>
          <w:rFonts w:ascii="Times New Roman" w:hAnsi="Times New Roman"/>
          <w:b/>
          <w:sz w:val="28"/>
        </w:rPr>
      </w:pPr>
    </w:p>
    <w:p w:rsidR="001F123C" w:rsidRDefault="001F123C">
      <w:pPr>
        <w:rPr>
          <w:rFonts w:ascii="Times New Roman" w:hAnsi="Times New Roman"/>
          <w:b/>
          <w:sz w:val="28"/>
        </w:rPr>
      </w:pPr>
      <w:r>
        <w:object w:dxaOrig="10042" w:dyaOrig="4940">
          <v:rect id="rectole0000000000" o:spid="_x0000_i1025" style="width:411.75pt;height:177.75pt" o:ole="" o:preferrelative="t" stroked="f">
            <v:imagedata r:id="rId5" o:title=""/>
          </v:rect>
          <o:OLEObject Type="Embed" ProgID="StaticMetafile" ShapeID="rectole0000000000" DrawAspect="Content" ObjectID="_1740418861" r:id="rId6"/>
        </w:object>
      </w:r>
    </w:p>
    <w:p w:rsidR="001F123C" w:rsidRDefault="001F123C">
      <w:pPr>
        <w:spacing w:line="276" w:lineRule="auto"/>
        <w:rPr>
          <w:rFonts w:ascii="Times New Roman" w:hAnsi="Times New Roman"/>
          <w:b/>
          <w:sz w:val="28"/>
        </w:rPr>
      </w:pP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Как вы думаете, вы уже все знаете о растениях, или нет?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 считаете, что уже достаточно знаете -  зелёный сигнал, если считаете, что нужно еще узнать новое - красный сигнал.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(Сигнальные карточки).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Итак, у нас преобладает красный цвет, значит большинство считают, что нужно и дальше изучать растения. Тогда продолжим.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Какое сейчас время года?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Что можете сказать о растениях за окном?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 где зимой можно увидеть зеленые растения?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Кто знает как называются такие растения?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Почему у вас разные ответы?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</w:p>
    <w:p w:rsidR="001F123C" w:rsidRDefault="001F123C">
      <w:pPr>
        <w:ind w:left="-720" w:hanging="7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4"/>
        </w:rPr>
        <w:t xml:space="preserve">              </w:t>
      </w:r>
      <w:r>
        <w:rPr>
          <w:rFonts w:ascii="Times New Roman" w:hAnsi="Times New Roman"/>
          <w:b/>
          <w:sz w:val="28"/>
        </w:rPr>
        <w:t xml:space="preserve"> III. Выявление места и причины затруднений </w:t>
      </w:r>
    </w:p>
    <w:p w:rsidR="001F123C" w:rsidRDefault="001F123C">
      <w:pPr>
        <w:tabs>
          <w:tab w:val="left" w:pos="708"/>
          <w:tab w:val="left" w:pos="1926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-Как нам решить эту проблему?</w:t>
      </w:r>
    </w:p>
    <w:p w:rsidR="001F123C" w:rsidRDefault="001F123C">
      <w:pPr>
        <w:tabs>
          <w:tab w:val="left" w:pos="708"/>
          <w:tab w:val="left" w:pos="1926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-Как вы думаете о чём мы будем говорить на уроке? (формулируют цель и задачи урока).</w:t>
      </w:r>
    </w:p>
    <w:p w:rsidR="001F123C" w:rsidRDefault="001F123C">
      <w:pPr>
        <w:tabs>
          <w:tab w:val="left" w:pos="708"/>
          <w:tab w:val="left" w:pos="1926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-Верно, тема "Растения" у нас продолжается, и сегодня вы познакомитесь с новой группой растений.</w:t>
      </w:r>
    </w:p>
    <w:p w:rsidR="001F123C" w:rsidRDefault="001F123C">
      <w:pPr>
        <w:tabs>
          <w:tab w:val="left" w:pos="708"/>
          <w:tab w:val="left" w:pos="1926"/>
        </w:tabs>
        <w:rPr>
          <w:rFonts w:ascii="Times New Roman" w:hAnsi="Times New Roman"/>
          <w:sz w:val="24"/>
        </w:rPr>
      </w:pPr>
    </w:p>
    <w:p w:rsidR="001F123C" w:rsidRDefault="001F123C">
      <w:pPr>
        <w:tabs>
          <w:tab w:val="left" w:pos="708"/>
          <w:tab w:val="left" w:pos="1926"/>
        </w:tabs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IV. Построение проекта выхода из затруднения.</w:t>
      </w:r>
    </w:p>
    <w:p w:rsidR="001F123C" w:rsidRDefault="001F123C">
      <w:pPr>
        <w:tabs>
          <w:tab w:val="left" w:pos="708"/>
          <w:tab w:val="left" w:pos="1926"/>
        </w:tabs>
        <w:rPr>
          <w:rFonts w:ascii="Times New Roman" w:hAnsi="Times New Roman"/>
          <w:sz w:val="28"/>
        </w:rPr>
      </w:pPr>
      <w:r>
        <w:rPr>
          <w:rFonts w:cs="Calibri"/>
        </w:rPr>
        <w:br/>
      </w:r>
      <w:r>
        <w:rPr>
          <w:rFonts w:ascii="Times New Roman" w:hAnsi="Times New Roman"/>
          <w:sz w:val="28"/>
        </w:rPr>
        <w:t>- Откройте учебники (с. 78).  Как можно одним словом назвать все эти растения? Что общего у этих растений? (Это комнатные растения. Они растут дома, всегда находятся в комнате.)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У кого дома есть комнатные растения? Все ли вы знаете, как они называются? 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 кто знает почему комнатные растения даже зимой всегда зелёные и даже цветут?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Знакомство с комнатными растениями</w:t>
      </w:r>
      <w:r>
        <w:rPr>
          <w:rFonts w:ascii="Times New Roman" w:hAnsi="Times New Roman"/>
          <w:sz w:val="28"/>
        </w:rPr>
        <w:t>. (Выступления детей)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</w:p>
    <w:p w:rsidR="001F123C" w:rsidRDefault="001F123C">
      <w:pPr>
        <w:spacing w:after="20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Я Бальзамин</w:t>
      </w:r>
      <w:r>
        <w:rPr>
          <w:rFonts w:ascii="Times New Roman" w:hAnsi="Times New Roman"/>
          <w:sz w:val="28"/>
        </w:rPr>
        <w:t xml:space="preserve">- называют меня «огонек» за яркие красные малиновые цветки. А в народе еще меня называют «Ванька-мокрый». Моя Родина - тропические леса Африки.  </w:t>
      </w:r>
    </w:p>
    <w:p w:rsidR="001F123C" w:rsidRDefault="001F123C">
      <w:pPr>
        <w:spacing w:after="20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Я Кактус</w:t>
      </w:r>
      <w:r>
        <w:rPr>
          <w:rFonts w:ascii="Times New Roman" w:hAnsi="Times New Roman"/>
          <w:sz w:val="28"/>
        </w:rPr>
        <w:t xml:space="preserve"> –расту в  жаркой пустыне Америки и в тропиках. Я очень колючий, колючки - это мои листочки, они помогают мне сохранять воду, поэтому мне можно долго не поливать.</w:t>
      </w:r>
    </w:p>
    <w:p w:rsidR="001F123C" w:rsidRDefault="001F123C">
      <w:pPr>
        <w:spacing w:after="20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Я Зигокактус или «Декабрист»</w:t>
      </w:r>
      <w:r>
        <w:rPr>
          <w:rFonts w:ascii="Times New Roman" w:hAnsi="Times New Roman"/>
          <w:sz w:val="28"/>
        </w:rPr>
        <w:t xml:space="preserve"> из тропических лесов Африки. Такое название получил потому, что я начинаю цвести в декабре.  </w:t>
      </w:r>
    </w:p>
    <w:p w:rsidR="001F123C" w:rsidRDefault="001F123C">
      <w:pPr>
        <w:spacing w:after="20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я - Сингониум - </w:t>
      </w:r>
      <w:r>
        <w:rPr>
          <w:rFonts w:ascii="Times New Roman" w:hAnsi="Times New Roman"/>
          <w:sz w:val="28"/>
        </w:rPr>
        <w:t>вечнозелёная лиана.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Моя Родина - тропики  Южной  Америки. Мои яркие листья стреловидной формы.</w:t>
      </w:r>
    </w:p>
    <w:p w:rsidR="001F123C" w:rsidRDefault="001F123C">
      <w:pPr>
        <w:spacing w:after="20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А я Герань</w:t>
      </w:r>
      <w:r>
        <w:rPr>
          <w:rFonts w:ascii="Times New Roman" w:hAnsi="Times New Roman"/>
          <w:sz w:val="28"/>
        </w:rPr>
        <w:t xml:space="preserve"> - одно из самых распространенных  растений. Вы часто можете видеть меня на подоконнике. У меня пахнут не цветы, а листья.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какими комнатными цветами вы познакомились? Что интересного узнали?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Какие из этих растений есть в нашем классе?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 какой целью  выращивают комнатные растения? 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</w:p>
    <w:p w:rsidR="001F123C" w:rsidRDefault="001F123C">
      <w:pPr>
        <w:rPr>
          <w:rFonts w:ascii="Times New Roman" w:hAnsi="Times New Roman"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.3pt;width:368.15pt;height:208.5pt;z-index:251658240" wrapcoords="-44 0 -44 21522 21600 21522 21600 0 -44 0" filled="t">
            <v:imagedata r:id="rId7" o:title=""/>
            <o:lock v:ext="edit" aspectratio="f"/>
            <w10:wrap type="tight"/>
          </v:shape>
          <o:OLEObject Type="Embed" ProgID="StaticMetafile" ShapeID="_x0000_s1026" DrawAspect="Content" ObjectID="_1740418862" r:id="rId8"/>
        </w:pic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</w:p>
    <w:p w:rsidR="001F123C" w:rsidRDefault="001F123C">
      <w:pPr>
        <w:tabs>
          <w:tab w:val="left" w:pos="708"/>
          <w:tab w:val="left" w:pos="1926"/>
        </w:tabs>
        <w:rPr>
          <w:rFonts w:ascii="Times New Roman" w:hAnsi="Times New Roman"/>
          <w:b/>
          <w:sz w:val="28"/>
        </w:rPr>
      </w:pPr>
    </w:p>
    <w:p w:rsidR="001F123C" w:rsidRDefault="001F123C">
      <w:pPr>
        <w:tabs>
          <w:tab w:val="left" w:pos="708"/>
          <w:tab w:val="left" w:pos="1926"/>
        </w:tabs>
        <w:rPr>
          <w:rFonts w:ascii="Times New Roman" w:hAnsi="Times New Roman"/>
          <w:b/>
          <w:sz w:val="28"/>
        </w:rPr>
      </w:pPr>
    </w:p>
    <w:p w:rsidR="001F123C" w:rsidRDefault="001F123C">
      <w:pPr>
        <w:tabs>
          <w:tab w:val="left" w:pos="708"/>
          <w:tab w:val="left" w:pos="1926"/>
        </w:tabs>
        <w:rPr>
          <w:rFonts w:ascii="Times New Roman" w:hAnsi="Times New Roman"/>
          <w:b/>
          <w:sz w:val="28"/>
        </w:rPr>
      </w:pPr>
    </w:p>
    <w:p w:rsidR="001F123C" w:rsidRDefault="001F123C">
      <w:pPr>
        <w:tabs>
          <w:tab w:val="left" w:pos="708"/>
          <w:tab w:val="left" w:pos="1926"/>
        </w:tabs>
        <w:rPr>
          <w:rFonts w:ascii="Times New Roman" w:hAnsi="Times New Roman"/>
          <w:b/>
          <w:sz w:val="28"/>
        </w:rPr>
      </w:pPr>
    </w:p>
    <w:p w:rsidR="001F123C" w:rsidRDefault="001F123C">
      <w:pPr>
        <w:tabs>
          <w:tab w:val="left" w:pos="708"/>
          <w:tab w:val="left" w:pos="1926"/>
        </w:tabs>
        <w:rPr>
          <w:rFonts w:ascii="Times New Roman" w:hAnsi="Times New Roman"/>
          <w:b/>
          <w:sz w:val="28"/>
        </w:rPr>
      </w:pPr>
    </w:p>
    <w:p w:rsidR="001F123C" w:rsidRDefault="001F123C">
      <w:pPr>
        <w:tabs>
          <w:tab w:val="left" w:pos="708"/>
          <w:tab w:val="left" w:pos="1926"/>
        </w:tabs>
        <w:rPr>
          <w:rFonts w:ascii="Times New Roman" w:hAnsi="Times New Roman"/>
          <w:b/>
          <w:sz w:val="28"/>
        </w:rPr>
      </w:pPr>
    </w:p>
    <w:p w:rsidR="001F123C" w:rsidRDefault="001F123C">
      <w:pPr>
        <w:tabs>
          <w:tab w:val="left" w:pos="708"/>
          <w:tab w:val="left" w:pos="1926"/>
        </w:tabs>
        <w:rPr>
          <w:rFonts w:ascii="Times New Roman" w:hAnsi="Times New Roman"/>
          <w:b/>
          <w:sz w:val="28"/>
        </w:rPr>
      </w:pPr>
    </w:p>
    <w:p w:rsidR="001F123C" w:rsidRDefault="001F123C">
      <w:pPr>
        <w:tabs>
          <w:tab w:val="left" w:pos="708"/>
          <w:tab w:val="left" w:pos="1926"/>
        </w:tabs>
        <w:rPr>
          <w:rFonts w:ascii="Times New Roman" w:hAnsi="Times New Roman"/>
          <w:b/>
          <w:sz w:val="28"/>
        </w:rPr>
      </w:pPr>
    </w:p>
    <w:p w:rsidR="001F123C" w:rsidRDefault="001F123C">
      <w:pPr>
        <w:tabs>
          <w:tab w:val="left" w:pos="708"/>
          <w:tab w:val="left" w:pos="1926"/>
        </w:tabs>
        <w:rPr>
          <w:rFonts w:ascii="Times New Roman" w:hAnsi="Times New Roman"/>
          <w:b/>
          <w:sz w:val="28"/>
        </w:rPr>
      </w:pPr>
    </w:p>
    <w:p w:rsidR="001F123C" w:rsidRDefault="001F123C">
      <w:pPr>
        <w:tabs>
          <w:tab w:val="left" w:pos="708"/>
          <w:tab w:val="left" w:pos="1926"/>
        </w:tabs>
        <w:rPr>
          <w:rFonts w:ascii="Times New Roman" w:hAnsi="Times New Roman"/>
          <w:b/>
          <w:sz w:val="28"/>
        </w:rPr>
      </w:pPr>
    </w:p>
    <w:p w:rsidR="001F123C" w:rsidRDefault="001F123C">
      <w:pPr>
        <w:tabs>
          <w:tab w:val="left" w:pos="708"/>
          <w:tab w:val="left" w:pos="1926"/>
        </w:tabs>
        <w:rPr>
          <w:rFonts w:ascii="Times New Roman" w:hAnsi="Times New Roman"/>
          <w:b/>
          <w:sz w:val="28"/>
        </w:rPr>
      </w:pPr>
    </w:p>
    <w:p w:rsidR="001F123C" w:rsidRDefault="001F123C">
      <w:pPr>
        <w:tabs>
          <w:tab w:val="left" w:pos="708"/>
          <w:tab w:val="left" w:pos="1926"/>
        </w:tabs>
        <w:rPr>
          <w:rFonts w:ascii="Times New Roman" w:hAnsi="Times New Roman"/>
          <w:b/>
          <w:sz w:val="28"/>
        </w:rPr>
      </w:pPr>
    </w:p>
    <w:p w:rsidR="001F123C" w:rsidRDefault="001F123C">
      <w:pPr>
        <w:tabs>
          <w:tab w:val="left" w:pos="708"/>
          <w:tab w:val="left" w:pos="1926"/>
        </w:tabs>
        <w:rPr>
          <w:rFonts w:ascii="Times New Roman" w:hAnsi="Times New Roman"/>
          <w:b/>
          <w:sz w:val="28"/>
        </w:rPr>
      </w:pPr>
    </w:p>
    <w:p w:rsidR="001F123C" w:rsidRDefault="001F123C">
      <w:pPr>
        <w:tabs>
          <w:tab w:val="left" w:pos="708"/>
          <w:tab w:val="left" w:pos="1926"/>
        </w:tabs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V. Реализация построенного проекта.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Можно ли сказать, что комнатные растения – наши друзья? А как надо относиться к друзьям? </w:t>
      </w:r>
    </w:p>
    <w:p w:rsidR="001F123C" w:rsidRDefault="001F123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Ты должен над цветами наклониться</w:t>
      </w:r>
    </w:p>
    <w:p w:rsidR="001F123C" w:rsidRDefault="001F123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для того, чтоб рвать или срезать,</w:t>
      </w:r>
    </w:p>
    <w:p w:rsidR="001F123C" w:rsidRDefault="001F123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чтоб увидеть добрые их лица</w:t>
      </w:r>
    </w:p>
    <w:p w:rsidR="001F123C" w:rsidRDefault="001F123C" w:rsidP="009E45B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доброе лицо им показать!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Давайте  постараемся узнать, что необходимо комнатным растениям для роста и развития.</w:t>
      </w:r>
    </w:p>
    <w:p w:rsidR="001F123C" w:rsidRDefault="001F123C">
      <w:pPr>
        <w:spacing w:line="276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Работа в паре.</w:t>
      </w:r>
    </w:p>
    <w:p w:rsidR="001F123C" w:rsidRDefault="001F123C">
      <w:pPr>
        <w:spacing w:line="276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Учащиеся получают карточку с изображением различных предметов. Необходимо соединить растение с теми предметами, которые понадобятся для его ухода.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</w:p>
    <w:p w:rsidR="001F123C" w:rsidRDefault="001F123C">
      <w:pPr>
        <w:tabs>
          <w:tab w:val="left" w:pos="708"/>
          <w:tab w:val="left" w:pos="1926"/>
        </w:tabs>
        <w:rPr>
          <w:rFonts w:ascii="Times New Roman" w:hAnsi="Times New Roman"/>
          <w:b/>
          <w:sz w:val="28"/>
        </w:rPr>
      </w:pPr>
    </w:p>
    <w:p w:rsidR="001F123C" w:rsidRDefault="001F123C">
      <w:pPr>
        <w:tabs>
          <w:tab w:val="left" w:pos="708"/>
          <w:tab w:val="left" w:pos="1926"/>
        </w:tabs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VI. Первичное закрепление.</w:t>
      </w:r>
    </w:p>
    <w:p w:rsidR="001F123C" w:rsidRDefault="001F123C">
      <w:pPr>
        <w:tabs>
          <w:tab w:val="left" w:pos="708"/>
          <w:tab w:val="left" w:pos="1926"/>
        </w:tabs>
        <w:ind w:hanging="720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28"/>
        </w:rPr>
        <w:t>Использование ресурса “Учи.ру”</w:t>
      </w: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hyperlink r:id="rId9">
        <w:r>
          <w:rPr>
            <w:rFonts w:ascii="Times New Roman" w:hAnsi="Times New Roman"/>
            <w:color w:val="0000FF"/>
            <w:sz w:val="28"/>
            <w:u w:val="single"/>
          </w:rPr>
          <w:t>https://uchi.ru/teachers/groups/7034364/subjects/6/course_programs/1/cards/25495</w:t>
        </w:r>
      </w:hyperlink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  <w:r>
        <w:rPr>
          <w:noProof/>
        </w:rPr>
        <w:pict>
          <v:shape id="_x0000_s1027" type="#_x0000_t75" style="position:absolute;margin-left:-27pt;margin-top:37.1pt;width:502.1pt;height:279.25pt;z-index:251657216" wrapcoords="-32 0 -32 21542 21600 21542 21600 0 -32 0" filled="t">
            <v:imagedata r:id="rId10" o:title=""/>
            <o:lock v:ext="edit" aspectratio="f"/>
            <w10:wrap type="tight"/>
          </v:shape>
          <o:OLEObject Type="Embed" ProgID="StaticMetafile" ShapeID="_x0000_s1027" DrawAspect="Content" ObjectID="_1740418863" r:id="rId11"/>
        </w:pict>
      </w:r>
    </w:p>
    <w:p w:rsidR="001F123C" w:rsidRDefault="001F123C">
      <w:pPr>
        <w:rPr>
          <w:rFonts w:ascii="Times New Roman" w:hAnsi="Times New Roman"/>
          <w:sz w:val="28"/>
        </w:rPr>
      </w:pP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</w:p>
    <w:p w:rsidR="001F123C" w:rsidRDefault="001F123C">
      <w:pPr>
        <w:rPr>
          <w:rFonts w:ascii="Times New Roman" w:hAnsi="Times New Roman"/>
          <w:b/>
          <w:sz w:val="28"/>
        </w:rPr>
      </w:pPr>
    </w:p>
    <w:p w:rsidR="001F123C" w:rsidRDefault="001F123C">
      <w:pPr>
        <w:rPr>
          <w:rFonts w:ascii="Times New Roman" w:hAnsi="Times New Roman"/>
          <w:b/>
          <w:sz w:val="28"/>
        </w:rPr>
      </w:pPr>
    </w:p>
    <w:p w:rsidR="001F123C" w:rsidRDefault="001F123C">
      <w:pPr>
        <w:rPr>
          <w:rFonts w:ascii="Times New Roman" w:hAnsi="Times New Roman"/>
          <w:b/>
          <w:sz w:val="28"/>
        </w:rPr>
      </w:pPr>
    </w:p>
    <w:p w:rsidR="001F123C" w:rsidRDefault="001F123C">
      <w:pPr>
        <w:rPr>
          <w:rFonts w:ascii="Times New Roman" w:hAnsi="Times New Roman"/>
          <w:b/>
          <w:sz w:val="28"/>
        </w:rPr>
      </w:pPr>
    </w:p>
    <w:p w:rsidR="001F123C" w:rsidRDefault="001F123C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VII. Рефлексия учебной деятельности.</w:t>
      </w:r>
    </w:p>
    <w:p w:rsidR="001F123C" w:rsidRDefault="001F123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-Давайте подведем итог урока. На доске вы видите высказывания, выберите одно и продолжите его:</w:t>
      </w:r>
    </w:p>
    <w:p w:rsidR="001F123C" w:rsidRDefault="001F123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Сегодня я узнал…</w:t>
      </w:r>
    </w:p>
    <w:p w:rsidR="001F123C" w:rsidRDefault="001F123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Было интересно…</w:t>
      </w:r>
    </w:p>
    <w:p w:rsidR="001F123C" w:rsidRDefault="001F123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Я научился…</w:t>
      </w:r>
    </w:p>
    <w:p w:rsidR="001F123C" w:rsidRDefault="001F123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Было трудно…</w:t>
      </w:r>
    </w:p>
    <w:p w:rsidR="001F123C" w:rsidRDefault="001F123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Оцените свою работу на уроке! (смайлики)</w:t>
      </w:r>
    </w:p>
    <w:p w:rsidR="001F123C" w:rsidRDefault="001F123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Сегодня на уроке</w:t>
      </w:r>
    </w:p>
    <w:p w:rsidR="001F123C" w:rsidRDefault="001F123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 искали и творили,</w:t>
      </w:r>
    </w:p>
    <w:p w:rsidR="001F123C" w:rsidRDefault="001F123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Знания новые открыли,</w:t>
      </w:r>
    </w:p>
    <w:p w:rsidR="001F123C" w:rsidRDefault="001F123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Научились их применять,</w:t>
      </w:r>
    </w:p>
    <w:p w:rsidR="001F123C" w:rsidRDefault="001F123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Теперь задания легко вам выполнять!</w:t>
      </w:r>
    </w:p>
    <w:p w:rsidR="001F123C" w:rsidRDefault="001F123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-Большое спасибо всем за работу!</w:t>
      </w:r>
    </w:p>
    <w:p w:rsidR="001F123C" w:rsidRDefault="001F123C">
      <w:pPr>
        <w:rPr>
          <w:rFonts w:ascii="Times New Roman" w:hAnsi="Times New Roman"/>
          <w:sz w:val="28"/>
        </w:rPr>
      </w:pP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</w:p>
    <w:p w:rsidR="001F123C" w:rsidRDefault="001F123C">
      <w:pPr>
        <w:spacing w:line="276" w:lineRule="auto"/>
        <w:rPr>
          <w:rFonts w:ascii="Times New Roman" w:hAnsi="Times New Roman"/>
          <w:sz w:val="28"/>
        </w:rPr>
      </w:pPr>
    </w:p>
    <w:sectPr w:rsidR="001F123C" w:rsidSect="00731D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339D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F6A566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3EB90D05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603756E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645E29F2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1424"/>
    <w:rsid w:val="001F123C"/>
    <w:rsid w:val="003F1424"/>
    <w:rsid w:val="00731DE1"/>
    <w:rsid w:val="007D03DC"/>
    <w:rsid w:val="009E4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uchi.ru/teachers/groups/7034364/subjects/6/course_programs/1/cards/2549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6</Pages>
  <Words>869</Words>
  <Characters>4957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</cp:revision>
  <dcterms:created xsi:type="dcterms:W3CDTF">2023-03-15T17:50:00Z</dcterms:created>
  <dcterms:modified xsi:type="dcterms:W3CDTF">2023-03-15T17:55:00Z</dcterms:modified>
</cp:coreProperties>
</file>